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8F8" w14:textId="1E0F7384" w:rsidR="00A04C4F" w:rsidRPr="0005305B" w:rsidRDefault="00102AC1" w:rsidP="00A04C4F">
      <w:pPr>
        <w:jc w:val="center"/>
        <w:rPr>
          <w:b/>
          <w:sz w:val="22"/>
          <w:szCs w:val="22"/>
        </w:rPr>
      </w:pPr>
      <w:r w:rsidRPr="0005305B">
        <w:rPr>
          <w:sz w:val="22"/>
          <w:szCs w:val="22"/>
        </w:rPr>
        <w:t>“</w:t>
      </w:r>
      <w:r w:rsidR="00E21436">
        <w:rPr>
          <w:sz w:val="22"/>
          <w:szCs w:val="22"/>
        </w:rPr>
        <w:t xml:space="preserve">The </w:t>
      </w:r>
      <w:r w:rsidR="00047590">
        <w:rPr>
          <w:sz w:val="22"/>
          <w:szCs w:val="22"/>
        </w:rPr>
        <w:t>Promises</w:t>
      </w:r>
      <w:r w:rsidR="006F1562">
        <w:rPr>
          <w:sz w:val="22"/>
          <w:szCs w:val="22"/>
        </w:rPr>
        <w:t xml:space="preserve"> of His Words</w:t>
      </w:r>
      <w:r w:rsidR="000D60A5">
        <w:rPr>
          <w:sz w:val="22"/>
          <w:szCs w:val="22"/>
        </w:rPr>
        <w:t xml:space="preserve"> </w:t>
      </w:r>
      <w:proofErr w:type="gramStart"/>
      <w:r w:rsidR="006F1562">
        <w:rPr>
          <w:sz w:val="22"/>
          <w:szCs w:val="22"/>
        </w:rPr>
        <w:t>For</w:t>
      </w:r>
      <w:proofErr w:type="gramEnd"/>
      <w:r w:rsidR="000D60A5">
        <w:rPr>
          <w:sz w:val="22"/>
          <w:szCs w:val="22"/>
        </w:rPr>
        <w:t xml:space="preserve"> What Will Be Happening</w:t>
      </w:r>
      <w:r w:rsidR="00A04C4F" w:rsidRPr="0005305B">
        <w:rPr>
          <w:sz w:val="22"/>
          <w:szCs w:val="22"/>
        </w:rPr>
        <w:t xml:space="preserve">” </w:t>
      </w:r>
      <w:r w:rsidR="00A04C4F"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14:</w:t>
      </w:r>
      <w:r w:rsidR="00FA4719">
        <w:rPr>
          <w:b/>
          <w:sz w:val="22"/>
          <w:szCs w:val="22"/>
        </w:rPr>
        <w:t>25-31</w:t>
      </w:r>
    </w:p>
    <w:p w14:paraId="7DAEFA0C" w14:textId="3DB8768D" w:rsidR="00A04C4F" w:rsidRPr="0005305B" w:rsidRDefault="00A04C4F" w:rsidP="002D277F">
      <w:pPr>
        <w:jc w:val="center"/>
        <w:rPr>
          <w:sz w:val="22"/>
          <w:szCs w:val="22"/>
        </w:rPr>
      </w:pPr>
      <w:r w:rsidRPr="0005305B">
        <w:rPr>
          <w:sz w:val="22"/>
          <w:szCs w:val="22"/>
        </w:rPr>
        <w:t xml:space="preserve">Sunday April </w:t>
      </w:r>
      <w:r w:rsidR="00FA4719">
        <w:rPr>
          <w:sz w:val="22"/>
          <w:szCs w:val="22"/>
        </w:rPr>
        <w:t>30</w:t>
      </w:r>
      <w:r w:rsidRPr="0005305B">
        <w:rPr>
          <w:sz w:val="22"/>
          <w:szCs w:val="22"/>
        </w:rPr>
        <w:t xml:space="preserve">, </w:t>
      </w:r>
      <w:proofErr w:type="gramStart"/>
      <w:r w:rsidRPr="0005305B">
        <w:rPr>
          <w:sz w:val="22"/>
          <w:szCs w:val="22"/>
        </w:rPr>
        <w:t>2023</w:t>
      </w:r>
      <w:proofErr w:type="gramEnd"/>
      <w:r w:rsidRPr="0005305B">
        <w:rPr>
          <w:sz w:val="22"/>
          <w:szCs w:val="22"/>
        </w:rPr>
        <w:t xml:space="preserve"> Pastor Timothy Atkins</w:t>
      </w:r>
    </w:p>
    <w:p w14:paraId="3CBBA741" w14:textId="756BC391" w:rsidR="00A04C4F" w:rsidRDefault="00A04C4F" w:rsidP="00A04C4F">
      <w:pPr>
        <w:pStyle w:val="Heading2"/>
        <w:rPr>
          <w:rFonts w:ascii="Times New Roman" w:hAnsi="Times New Roman"/>
          <w:sz w:val="22"/>
          <w:szCs w:val="22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14:1-31</w:t>
      </w:r>
    </w:p>
    <w:p w14:paraId="164CC223" w14:textId="23C1427A" w:rsidR="007F4E17" w:rsidRDefault="007A248F" w:rsidP="00A04C4F">
      <w:pPr>
        <w:autoSpaceDE w:val="0"/>
        <w:autoSpaceDN w:val="0"/>
        <w:adjustRightInd w:val="0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The Father</w:t>
      </w:r>
      <w:r w:rsidR="007F4E17">
        <w:rPr>
          <w:color w:val="242424"/>
          <w:shd w:val="clear" w:color="auto" w:fill="FFFFFF"/>
        </w:rPr>
        <w:t>,</w:t>
      </w:r>
      <w:r>
        <w:rPr>
          <w:color w:val="242424"/>
          <w:shd w:val="clear" w:color="auto" w:fill="FFFFFF"/>
        </w:rPr>
        <w:t xml:space="preserve"> the Son</w:t>
      </w:r>
      <w:r w:rsidR="007F4E17">
        <w:rPr>
          <w:color w:val="242424"/>
          <w:shd w:val="clear" w:color="auto" w:fill="FFFFFF"/>
        </w:rPr>
        <w:t>, and the Holy Spirit</w:t>
      </w:r>
      <w:r w:rsidR="00CC3F0F">
        <w:rPr>
          <w:color w:val="242424"/>
          <w:shd w:val="clear" w:color="auto" w:fill="FFFFFF"/>
        </w:rPr>
        <w:t xml:space="preserve"> in the teaching</w:t>
      </w:r>
      <w:r w:rsidR="006C5CEE">
        <w:rPr>
          <w:color w:val="242424"/>
          <w:shd w:val="clear" w:color="auto" w:fill="FFFFFF"/>
        </w:rPr>
        <w:t>s</w:t>
      </w:r>
      <w:r w:rsidR="00CC3F0F">
        <w:rPr>
          <w:color w:val="242424"/>
          <w:shd w:val="clear" w:color="auto" w:fill="FFFFFF"/>
        </w:rPr>
        <w:t xml:space="preserve"> of Jesus</w:t>
      </w:r>
    </w:p>
    <w:p w14:paraId="5C759BC6" w14:textId="3524DED6" w:rsidR="00A13D58" w:rsidRPr="00AA6763" w:rsidRDefault="006C5CEE" w:rsidP="00AA6763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Words from Jesus for His disciples because of His </w:t>
      </w:r>
      <w:proofErr w:type="gramStart"/>
      <w:r>
        <w:rPr>
          <w:rFonts w:ascii="Arial Narrow" w:hAnsi="Arial Narrow"/>
          <w:color w:val="000000" w:themeColor="text1"/>
          <w:szCs w:val="24"/>
        </w:rPr>
        <w:t>departure  13:31</w:t>
      </w:r>
      <w:proofErr w:type="gramEnd"/>
      <w:r>
        <w:rPr>
          <w:rFonts w:ascii="Arial Narrow" w:hAnsi="Arial Narrow"/>
          <w:color w:val="000000" w:themeColor="text1"/>
          <w:szCs w:val="24"/>
        </w:rPr>
        <w:t>-14:31</w:t>
      </w:r>
    </w:p>
    <w:p w14:paraId="3E289ECE" w14:textId="239FC0A6" w:rsidR="0009081C" w:rsidRPr="00EB190E" w:rsidRDefault="009E61A6" w:rsidP="00A04C4F">
      <w:pPr>
        <w:autoSpaceDE w:val="0"/>
        <w:autoSpaceDN w:val="0"/>
        <w:adjustRightInd w:val="0"/>
        <w:rPr>
          <w:rFonts w:ascii="Arial Narrow" w:hAnsi="Arial Narrow"/>
          <w:color w:val="242424"/>
          <w:shd w:val="clear" w:color="auto" w:fill="FFFFFF"/>
        </w:rPr>
      </w:pPr>
      <w:r>
        <w:rPr>
          <w:rFonts w:ascii="Arial Narrow" w:hAnsi="Arial Narrow"/>
          <w:color w:val="242424"/>
          <w:shd w:val="clear" w:color="auto" w:fill="FFFFFF"/>
        </w:rPr>
        <w:t>Promises</w:t>
      </w:r>
      <w:r w:rsidR="007A248F" w:rsidRPr="00EB190E">
        <w:rPr>
          <w:rFonts w:ascii="Arial Narrow" w:hAnsi="Arial Narrow"/>
          <w:color w:val="242424"/>
          <w:shd w:val="clear" w:color="auto" w:fill="FFFFFF"/>
        </w:rPr>
        <w:t xml:space="preserve"> given to His disciples by Jesus Himself</w:t>
      </w:r>
      <w:r w:rsidR="00BC57A3">
        <w:rPr>
          <w:rFonts w:ascii="Arial Narrow" w:hAnsi="Arial Narrow"/>
          <w:color w:val="242424"/>
          <w:shd w:val="clear" w:color="auto" w:fill="FFFFFF"/>
        </w:rPr>
        <w:t xml:space="preserve"> in His Words . . .</w:t>
      </w:r>
    </w:p>
    <w:p w14:paraId="51F7C90B" w14:textId="77777777" w:rsidR="00B4403C" w:rsidRDefault="00B4403C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4A778E19" w14:textId="22B5FC04" w:rsidR="00605754" w:rsidRPr="001A727C" w:rsidRDefault="000267C7" w:rsidP="001A727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Several </w:t>
      </w:r>
      <w:r w:rsidR="008D4C72">
        <w:rPr>
          <w:rFonts w:ascii="Arial Narrow" w:hAnsi="Arial Narrow"/>
        </w:rPr>
        <w:t xml:space="preserve">Layers of Comfort Jesus gives His disciples, so that </w:t>
      </w:r>
      <w:r w:rsidR="0007167F">
        <w:rPr>
          <w:rFonts w:ascii="Arial Narrow" w:hAnsi="Arial Narrow"/>
        </w:rPr>
        <w:t>His disciples</w:t>
      </w:r>
      <w:r w:rsidR="008D4C72">
        <w:rPr>
          <w:rFonts w:ascii="Arial Narrow" w:hAnsi="Arial Narrow"/>
        </w:rPr>
        <w:t xml:space="preserve"> would continue to believe in Him</w:t>
      </w:r>
      <w:r w:rsidR="00201D69">
        <w:rPr>
          <w:rFonts w:ascii="Arial Narrow" w:hAnsi="Arial Narrow"/>
        </w:rPr>
        <w:t>,</w:t>
      </w:r>
      <w:r w:rsidR="008D4C72">
        <w:rPr>
          <w:rFonts w:ascii="Arial Narrow" w:hAnsi="Arial Narrow"/>
        </w:rPr>
        <w:t xml:space="preserve"> receive from Him</w:t>
      </w:r>
      <w:r w:rsidR="006B7E73">
        <w:rPr>
          <w:rFonts w:ascii="Arial Narrow" w:hAnsi="Arial Narrow"/>
        </w:rPr>
        <w:t xml:space="preserve">, and </w:t>
      </w:r>
      <w:r w:rsidR="00201D69">
        <w:rPr>
          <w:rFonts w:ascii="Arial Narrow" w:hAnsi="Arial Narrow"/>
        </w:rPr>
        <w:t xml:space="preserve">have in Him all that is needed as His </w:t>
      </w:r>
      <w:proofErr w:type="gramStart"/>
      <w:r w:rsidR="00201D69">
        <w:rPr>
          <w:rFonts w:ascii="Arial Narrow" w:hAnsi="Arial Narrow"/>
        </w:rPr>
        <w:t>disciples</w:t>
      </w:r>
      <w:proofErr w:type="gramEnd"/>
    </w:p>
    <w:p w14:paraId="7FC3A7A4" w14:textId="77777777" w:rsidR="00A92AD2" w:rsidRPr="00A92AD2" w:rsidRDefault="007F775A" w:rsidP="0070265B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70" w:hanging="270"/>
        <w:rPr>
          <w:szCs w:val="24"/>
        </w:rPr>
      </w:pPr>
      <w:r>
        <w:rPr>
          <w:rFonts w:ascii="Baskerville Old Face" w:hAnsi="Baskerville Old Face"/>
          <w:szCs w:val="24"/>
        </w:rPr>
        <w:t xml:space="preserve">His </w:t>
      </w:r>
      <w:r w:rsidR="00912C42" w:rsidRPr="00912C42">
        <w:rPr>
          <w:rFonts w:ascii="Baskerville Old Face" w:hAnsi="Baskerville Old Face"/>
          <w:szCs w:val="24"/>
        </w:rPr>
        <w:t xml:space="preserve">Promise </w:t>
      </w:r>
      <w:r w:rsidR="00365EB7">
        <w:rPr>
          <w:rFonts w:ascii="Baskerville Old Face" w:hAnsi="Baskerville Old Face"/>
          <w:szCs w:val="24"/>
        </w:rPr>
        <w:t>of</w:t>
      </w:r>
      <w:r w:rsidR="00CB339C">
        <w:rPr>
          <w:rFonts w:ascii="Baskerville Old Face" w:hAnsi="Baskerville Old Face"/>
          <w:szCs w:val="24"/>
        </w:rPr>
        <w:t xml:space="preserve"> The Teaching Ministry</w:t>
      </w:r>
      <w:r w:rsidR="008106AE" w:rsidRPr="00912C42">
        <w:rPr>
          <w:rFonts w:ascii="Baskerville Old Face" w:hAnsi="Baskerville Old Face"/>
          <w:szCs w:val="24"/>
        </w:rPr>
        <w:t xml:space="preserve"> </w:t>
      </w:r>
      <w:r w:rsidR="00CB339C">
        <w:rPr>
          <w:rFonts w:ascii="Baskerville Old Face" w:hAnsi="Baskerville Old Face"/>
          <w:szCs w:val="24"/>
        </w:rPr>
        <w:t>of</w:t>
      </w:r>
      <w:r w:rsidR="00912C42" w:rsidRPr="00912C42">
        <w:rPr>
          <w:rFonts w:ascii="Baskerville Old Face" w:hAnsi="Baskerville Old Face"/>
          <w:szCs w:val="24"/>
        </w:rPr>
        <w:t xml:space="preserve"> the </w:t>
      </w:r>
      <w:r w:rsidR="00912C42">
        <w:rPr>
          <w:rFonts w:ascii="Baskerville Old Face" w:hAnsi="Baskerville Old Face"/>
          <w:szCs w:val="24"/>
        </w:rPr>
        <w:t xml:space="preserve">Holy </w:t>
      </w:r>
      <w:r w:rsidR="00912C42" w:rsidRPr="00912C42">
        <w:rPr>
          <w:rFonts w:ascii="Baskerville Old Face" w:hAnsi="Baskerville Old Face"/>
          <w:szCs w:val="24"/>
        </w:rPr>
        <w:t>Spirit 14:25-26</w:t>
      </w:r>
      <w:r w:rsidR="008D406B">
        <w:rPr>
          <w:rFonts w:ascii="Baskerville Old Face" w:hAnsi="Baskerville Old Face"/>
          <w:szCs w:val="24"/>
        </w:rPr>
        <w:t xml:space="preserve">  </w:t>
      </w:r>
      <w:r w:rsidR="00A92AD2">
        <w:rPr>
          <w:rFonts w:ascii="Baskerville Old Face" w:hAnsi="Baskerville Old Face"/>
          <w:szCs w:val="24"/>
        </w:rPr>
        <w:t xml:space="preserve">  </w:t>
      </w:r>
    </w:p>
    <w:p w14:paraId="7735C348" w14:textId="442047EE" w:rsidR="0070265B" w:rsidRPr="0070265B" w:rsidRDefault="00A92AD2" w:rsidP="00A92AD2">
      <w:pPr>
        <w:pStyle w:val="ListParagraph"/>
        <w:autoSpaceDE w:val="0"/>
        <w:autoSpaceDN w:val="0"/>
        <w:adjustRightInd w:val="0"/>
        <w:ind w:left="270"/>
        <w:rPr>
          <w:szCs w:val="24"/>
        </w:rPr>
      </w:pPr>
      <w:r>
        <w:rPr>
          <w:rFonts w:ascii="Baskerville Old Face" w:hAnsi="Baskerville Old Face"/>
          <w:szCs w:val="24"/>
        </w:rPr>
        <w:t xml:space="preserve">             </w:t>
      </w:r>
      <w:r w:rsidR="008D406B" w:rsidRPr="00C0160B">
        <w:rPr>
          <w:sz w:val="22"/>
          <w:szCs w:val="22"/>
        </w:rPr>
        <w:t>teaching</w:t>
      </w:r>
      <w:r w:rsidR="00AA1CC2" w:rsidRPr="00C0160B">
        <w:rPr>
          <w:sz w:val="22"/>
          <w:szCs w:val="22"/>
        </w:rPr>
        <w:t xml:space="preserve"> all things</w:t>
      </w:r>
      <w:r w:rsidR="008D406B" w:rsidRPr="00C0160B">
        <w:rPr>
          <w:sz w:val="22"/>
          <w:szCs w:val="22"/>
        </w:rPr>
        <w:t xml:space="preserve"> </w:t>
      </w:r>
      <w:r w:rsidR="00AA1CC2" w:rsidRPr="00C0160B">
        <w:rPr>
          <w:sz w:val="22"/>
          <w:szCs w:val="22"/>
        </w:rPr>
        <w:t>&amp;</w:t>
      </w:r>
      <w:r w:rsidR="008D406B" w:rsidRPr="00C0160B">
        <w:rPr>
          <w:sz w:val="22"/>
          <w:szCs w:val="22"/>
        </w:rPr>
        <w:t xml:space="preserve"> remembering</w:t>
      </w:r>
      <w:r w:rsidR="00AA1CC2" w:rsidRPr="00C0160B">
        <w:rPr>
          <w:sz w:val="22"/>
          <w:szCs w:val="22"/>
        </w:rPr>
        <w:t xml:space="preserve"> all </w:t>
      </w:r>
      <w:proofErr w:type="gramStart"/>
      <w:r w:rsidR="00AA1CC2" w:rsidRPr="00C0160B">
        <w:rPr>
          <w:sz w:val="22"/>
          <w:szCs w:val="22"/>
        </w:rPr>
        <w:t>things</w:t>
      </w:r>
      <w:r w:rsidR="008F5FB1">
        <w:rPr>
          <w:rFonts w:ascii="Baskerville Old Face" w:hAnsi="Baskerville Old Face"/>
          <w:szCs w:val="24"/>
        </w:rPr>
        <w:t xml:space="preserve">  REMINDED</w:t>
      </w:r>
      <w:proofErr w:type="gramEnd"/>
    </w:p>
    <w:p w14:paraId="4E5C5921" w14:textId="309E4B1B" w:rsidR="00912C42" w:rsidRPr="0070265B" w:rsidRDefault="0070265B" w:rsidP="0070265B">
      <w:pPr>
        <w:autoSpaceDE w:val="0"/>
        <w:autoSpaceDN w:val="0"/>
        <w:adjustRightInd w:val="0"/>
        <w:rPr>
          <w:szCs w:val="24"/>
        </w:rPr>
      </w:pPr>
      <w:r w:rsidRPr="0070265B">
        <w:rPr>
          <w:rFonts w:ascii="Arial Narrow" w:hAnsi="Arial Narrow"/>
          <w:szCs w:val="24"/>
        </w:rPr>
        <w:t>Continuing the Teaching Ministry of Jesus through the Ministry of the Spirit</w:t>
      </w:r>
    </w:p>
    <w:p w14:paraId="3B01865C" w14:textId="22EF48AC" w:rsidR="000A02E5" w:rsidRPr="00365EB7" w:rsidRDefault="00B23B5A" w:rsidP="002A380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/>
        <w:rPr>
          <w:rStyle w:val="woj"/>
          <w:szCs w:val="24"/>
        </w:rPr>
      </w:pPr>
      <w:r>
        <w:rPr>
          <w:szCs w:val="24"/>
        </w:rPr>
        <w:t>Jesus Has Been Their Helper in Teaching His Disciples</w:t>
      </w:r>
      <w:r w:rsidRPr="00D05A9C">
        <w:rPr>
          <w:szCs w:val="24"/>
        </w:rPr>
        <w:t xml:space="preserve"> 14:</w:t>
      </w:r>
      <w:r>
        <w:rPr>
          <w:szCs w:val="24"/>
        </w:rPr>
        <w:t>2</w:t>
      </w:r>
      <w:r w:rsidR="00135C96">
        <w:rPr>
          <w:szCs w:val="24"/>
        </w:rPr>
        <w:t>5</w:t>
      </w:r>
    </w:p>
    <w:p w14:paraId="7FCA1FD1" w14:textId="083381A7" w:rsidR="000A02E5" w:rsidRDefault="00703BDF" w:rsidP="002A3806">
      <w:pPr>
        <w:autoSpaceDE w:val="0"/>
        <w:autoSpaceDN w:val="0"/>
        <w:adjustRightInd w:val="0"/>
        <w:rPr>
          <w:rFonts w:ascii="Arial Narrow" w:hAnsi="Arial Narrow" w:cs="Segoe UI"/>
          <w:color w:val="000000"/>
          <w:shd w:val="clear" w:color="auto" w:fill="FFFFFF"/>
        </w:rPr>
      </w:pPr>
      <w:r w:rsidRPr="00703BDF">
        <w:rPr>
          <w:rStyle w:val="woj"/>
          <w:rFonts w:ascii="Arial Narrow" w:hAnsi="Arial Narrow" w:cs="Segoe UI"/>
          <w:color w:val="000000"/>
          <w:shd w:val="clear" w:color="auto" w:fill="FFFFFF"/>
        </w:rPr>
        <w:t>“These things I have spoken to you while remaining with you.</w:t>
      </w:r>
      <w:r>
        <w:rPr>
          <w:rFonts w:ascii="Arial Narrow" w:hAnsi="Arial Narrow" w:cs="Segoe UI"/>
          <w:color w:val="000000"/>
          <w:shd w:val="clear" w:color="auto" w:fill="FFFFFF"/>
        </w:rPr>
        <w:t>”</w:t>
      </w:r>
    </w:p>
    <w:p w14:paraId="199A5172" w14:textId="77777777" w:rsidR="007639BC" w:rsidRDefault="007639BC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225E10F2" w14:textId="77777777" w:rsidR="00524CBC" w:rsidRDefault="00524CBC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65271A30" w14:textId="66EC79AE" w:rsidR="002A3806" w:rsidRPr="00D05A9C" w:rsidRDefault="00D27396" w:rsidP="006E391C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/>
        <w:rPr>
          <w:rStyle w:val="woj"/>
          <w:szCs w:val="24"/>
        </w:rPr>
      </w:pPr>
      <w:r>
        <w:rPr>
          <w:szCs w:val="24"/>
        </w:rPr>
        <w:t xml:space="preserve">The Holy Spirit Will Be Their Helper </w:t>
      </w:r>
      <w:r w:rsidR="00E24B3D">
        <w:rPr>
          <w:szCs w:val="24"/>
        </w:rPr>
        <w:t xml:space="preserve">in Teaching </w:t>
      </w:r>
      <w:r w:rsidR="00D253E3">
        <w:rPr>
          <w:szCs w:val="24"/>
        </w:rPr>
        <w:t>Others</w:t>
      </w:r>
      <w:r w:rsidR="002A3806" w:rsidRPr="00D05A9C">
        <w:rPr>
          <w:szCs w:val="24"/>
        </w:rPr>
        <w:t xml:space="preserve"> 14:</w:t>
      </w:r>
      <w:r w:rsidR="00E24B3D">
        <w:rPr>
          <w:szCs w:val="24"/>
        </w:rPr>
        <w:t>26</w:t>
      </w:r>
    </w:p>
    <w:p w14:paraId="155292A9" w14:textId="77777777" w:rsidR="00F13CC0" w:rsidRDefault="00F13CC0" w:rsidP="00F13CC0">
      <w:pPr>
        <w:autoSpaceDE w:val="0"/>
        <w:autoSpaceDN w:val="0"/>
        <w:adjustRightInd w:val="0"/>
        <w:ind w:left="360"/>
        <w:rPr>
          <w:rStyle w:val="woj"/>
          <w:rFonts w:ascii="Arial Narrow" w:hAnsi="Arial Narrow" w:cs="Segoe UI"/>
          <w:color w:val="000000"/>
          <w:shd w:val="clear" w:color="auto" w:fill="FFFFFF"/>
        </w:rPr>
      </w:pPr>
      <w:r>
        <w:rPr>
          <w:rStyle w:val="woj"/>
          <w:rFonts w:ascii="Arial Narrow" w:hAnsi="Arial Narrow" w:cs="Segoe UI"/>
          <w:b/>
          <w:bCs/>
          <w:color w:val="000000"/>
          <w:shd w:val="clear" w:color="auto" w:fill="FFFFFF"/>
          <w:vertAlign w:val="superscript"/>
        </w:rPr>
        <w:t>“</w:t>
      </w:r>
      <w:r w:rsidRPr="00703BDF">
        <w:rPr>
          <w:rStyle w:val="woj"/>
          <w:rFonts w:ascii="Arial Narrow" w:hAnsi="Arial Narrow" w:cs="Segoe UI"/>
          <w:color w:val="000000"/>
          <w:shd w:val="clear" w:color="auto" w:fill="FFFFFF"/>
        </w:rPr>
        <w:t>But the Helper, the Holy Spirit whom the Father will send in My name</w:t>
      </w:r>
      <w:r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. . .”</w:t>
      </w:r>
    </w:p>
    <w:p w14:paraId="355B87A0" w14:textId="77777777" w:rsidR="004E1AFC" w:rsidRDefault="00A7626F" w:rsidP="004E1AF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gramStart"/>
      <w:r>
        <w:rPr>
          <w:rFonts w:ascii="Arial Narrow" w:hAnsi="Arial Narrow"/>
        </w:rPr>
        <w:t>this</w:t>
      </w:r>
      <w:proofErr w:type="gramEnd"/>
      <w:r>
        <w:rPr>
          <w:rFonts w:ascii="Arial Narrow" w:hAnsi="Arial Narrow"/>
        </w:rPr>
        <w:t xml:space="preserve"> verse shows Him to be closely related to both the Father and the Son.  He is to be sent by the Father, but in the name of the Son” Morris  </w:t>
      </w:r>
    </w:p>
    <w:p w14:paraId="422A8B6B" w14:textId="2BD6BD6D" w:rsidR="00A7626F" w:rsidRDefault="004E1AFC" w:rsidP="004E1AF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A7626F">
        <w:rPr>
          <w:rFonts w:ascii="Arial Narrow" w:hAnsi="Arial Narrow"/>
          <w:b/>
        </w:rPr>
        <w:t xml:space="preserve">Cf. John </w:t>
      </w:r>
      <w:proofErr w:type="gramStart"/>
      <w:r w:rsidR="00A7626F">
        <w:rPr>
          <w:rFonts w:ascii="Arial Narrow" w:hAnsi="Arial Narrow"/>
          <w:b/>
        </w:rPr>
        <w:t>15:26</w:t>
      </w:r>
      <w:r w:rsidR="0017211A">
        <w:rPr>
          <w:rFonts w:ascii="Arial Narrow" w:hAnsi="Arial Narrow"/>
          <w:b/>
        </w:rPr>
        <w:t xml:space="preserve">  </w:t>
      </w: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“</w:t>
      </w:r>
      <w:proofErr w:type="gramEnd"/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counselor, encourager, helper</w:t>
      </w:r>
      <w:r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”</w:t>
      </w:r>
      <w:r w:rsidRPr="00DF3C8C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 “helping presence”</w:t>
      </w:r>
    </w:p>
    <w:p w14:paraId="630E99AE" w14:textId="77777777" w:rsidR="00A7626F" w:rsidRDefault="00A7626F" w:rsidP="00F13CC0">
      <w:pPr>
        <w:autoSpaceDE w:val="0"/>
        <w:autoSpaceDN w:val="0"/>
        <w:adjustRightInd w:val="0"/>
        <w:ind w:left="360"/>
        <w:rPr>
          <w:rStyle w:val="woj"/>
          <w:rFonts w:ascii="Arial Narrow" w:hAnsi="Arial Narrow" w:cs="Segoe UI"/>
          <w:color w:val="000000"/>
          <w:shd w:val="clear" w:color="auto" w:fill="FFFFFF"/>
        </w:rPr>
      </w:pPr>
    </w:p>
    <w:p w14:paraId="7A9EE9BD" w14:textId="77777777" w:rsidR="001F27E0" w:rsidRDefault="001F27E0" w:rsidP="00F13CC0">
      <w:pPr>
        <w:autoSpaceDE w:val="0"/>
        <w:autoSpaceDN w:val="0"/>
        <w:adjustRightInd w:val="0"/>
        <w:ind w:left="360"/>
        <w:rPr>
          <w:rStyle w:val="woj"/>
          <w:rFonts w:ascii="Arial Narrow" w:hAnsi="Arial Narrow" w:cs="Segoe UI"/>
          <w:color w:val="000000"/>
          <w:shd w:val="clear" w:color="auto" w:fill="FFFFFF"/>
        </w:rPr>
      </w:pPr>
    </w:p>
    <w:p w14:paraId="07DF50CD" w14:textId="77777777" w:rsidR="001F27E0" w:rsidRDefault="001F27E0" w:rsidP="00F13CC0">
      <w:pPr>
        <w:autoSpaceDE w:val="0"/>
        <w:autoSpaceDN w:val="0"/>
        <w:adjustRightInd w:val="0"/>
        <w:ind w:left="360"/>
        <w:rPr>
          <w:rStyle w:val="woj"/>
          <w:rFonts w:ascii="Arial Narrow" w:hAnsi="Arial Narrow" w:cs="Segoe UI"/>
          <w:color w:val="000000"/>
          <w:shd w:val="clear" w:color="auto" w:fill="FFFFFF"/>
        </w:rPr>
      </w:pPr>
    </w:p>
    <w:p w14:paraId="54AC2CE8" w14:textId="54F4682B" w:rsidR="00804356" w:rsidRPr="008106AE" w:rsidRDefault="00F13CC0" w:rsidP="00680F62">
      <w:pPr>
        <w:autoSpaceDE w:val="0"/>
        <w:autoSpaceDN w:val="0"/>
        <w:adjustRightInd w:val="0"/>
        <w:rPr>
          <w:rStyle w:val="woj"/>
          <w:rFonts w:ascii="Arial Narrow" w:hAnsi="Arial Narrow"/>
          <w:color w:val="000000"/>
          <w:szCs w:val="24"/>
          <w:shd w:val="clear" w:color="auto" w:fill="FFFFFF"/>
        </w:rPr>
      </w:pPr>
      <w:r>
        <w:rPr>
          <w:rStyle w:val="woj"/>
          <w:rFonts w:ascii="Arial Narrow" w:hAnsi="Arial Narrow" w:cs="Segoe UI"/>
          <w:color w:val="000000"/>
          <w:shd w:val="clear" w:color="auto" w:fill="FFFFFF"/>
        </w:rPr>
        <w:t>“</w:t>
      </w:r>
      <w:r w:rsidRPr="00703BDF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He will teach you all </w:t>
      </w:r>
      <w:proofErr w:type="gramStart"/>
      <w:r w:rsidRPr="00703BDF">
        <w:rPr>
          <w:rStyle w:val="woj"/>
          <w:rFonts w:ascii="Arial Narrow" w:hAnsi="Arial Narrow" w:cs="Segoe UI"/>
          <w:color w:val="000000"/>
          <w:shd w:val="clear" w:color="auto" w:fill="FFFFFF"/>
        </w:rPr>
        <w:t>things, and</w:t>
      </w:r>
      <w:proofErr w:type="gramEnd"/>
      <w:r w:rsidRPr="00703BDF">
        <w:rPr>
          <w:rStyle w:val="woj"/>
          <w:rFonts w:ascii="Arial Narrow" w:hAnsi="Arial Narrow" w:cs="Segoe UI"/>
          <w:color w:val="000000"/>
          <w:shd w:val="clear" w:color="auto" w:fill="FFFFFF"/>
        </w:rPr>
        <w:t> remind you of all that I said to you.</w:t>
      </w:r>
      <w:r>
        <w:rPr>
          <w:rStyle w:val="woj"/>
          <w:rFonts w:ascii="Arial Narrow" w:hAnsi="Arial Narrow" w:cs="Segoe UI"/>
          <w:color w:val="000000"/>
          <w:shd w:val="clear" w:color="auto" w:fill="FFFFFF"/>
        </w:rPr>
        <w:t>”</w:t>
      </w:r>
      <w:r w:rsidRPr="00703BDF">
        <w:rPr>
          <w:rFonts w:ascii="Arial Narrow" w:hAnsi="Arial Narrow" w:cs="Segoe UI"/>
          <w:color w:val="000000"/>
          <w:shd w:val="clear" w:color="auto" w:fill="FFFFFF"/>
        </w:rPr>
        <w:t> </w:t>
      </w:r>
    </w:p>
    <w:p w14:paraId="4D616D9E" w14:textId="77777777" w:rsidR="008106AE" w:rsidRDefault="00547BD5" w:rsidP="0000182C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>“</w:t>
      </w:r>
      <w:proofErr w:type="gramStart"/>
      <w:r w:rsidRPr="00070599">
        <w:rPr>
          <w:rStyle w:val="woj"/>
          <w:b/>
          <w:bCs/>
          <w:color w:val="000000"/>
          <w:szCs w:val="24"/>
          <w:shd w:val="clear" w:color="auto" w:fill="FFFFFF"/>
        </w:rPr>
        <w:t>this</w:t>
      </w:r>
      <w:proofErr w:type="gramEnd"/>
      <w:r w:rsidRPr="00070599">
        <w:rPr>
          <w:rStyle w:val="woj"/>
          <w:b/>
          <w:bCs/>
          <w:color w:val="000000"/>
          <w:szCs w:val="24"/>
          <w:shd w:val="clear" w:color="auto" w:fill="FFFFFF"/>
        </w:rPr>
        <w:t xml:space="preserve"> One</w:t>
      </w:r>
      <w:r>
        <w:rPr>
          <w:rStyle w:val="woj"/>
          <w:color w:val="000000"/>
          <w:szCs w:val="24"/>
          <w:shd w:val="clear" w:color="auto" w:fill="FFFFFF"/>
        </w:rPr>
        <w:t xml:space="preserve"> you </w:t>
      </w:r>
      <w:r w:rsidR="00DA20F4" w:rsidRPr="00070599">
        <w:rPr>
          <w:rStyle w:val="woj"/>
          <w:b/>
          <w:bCs/>
          <w:color w:val="000000"/>
          <w:szCs w:val="24"/>
          <w:shd w:val="clear" w:color="auto" w:fill="FFFFFF"/>
        </w:rPr>
        <w:t xml:space="preserve">He </w:t>
      </w:r>
      <w:r>
        <w:rPr>
          <w:rStyle w:val="woj"/>
          <w:color w:val="000000"/>
          <w:szCs w:val="24"/>
          <w:shd w:val="clear" w:color="auto" w:fill="FFFFFF"/>
        </w:rPr>
        <w:t>will each</w:t>
      </w:r>
      <w:r w:rsidR="00DA20F4">
        <w:rPr>
          <w:rStyle w:val="woj"/>
          <w:color w:val="000000"/>
          <w:szCs w:val="24"/>
          <w:shd w:val="clear" w:color="auto" w:fill="FFFFFF"/>
        </w:rPr>
        <w:t xml:space="preserve"> teach </w:t>
      </w:r>
      <w:r w:rsidR="00DA20F4" w:rsidRPr="00070599">
        <w:rPr>
          <w:rStyle w:val="woj"/>
          <w:color w:val="000000"/>
          <w:szCs w:val="24"/>
          <w:u w:val="single"/>
          <w:shd w:val="clear" w:color="auto" w:fill="FFFFFF"/>
        </w:rPr>
        <w:t>all things</w:t>
      </w:r>
      <w:r w:rsidR="00DA20F4">
        <w:rPr>
          <w:rStyle w:val="woj"/>
          <w:color w:val="000000"/>
          <w:szCs w:val="24"/>
          <w:shd w:val="clear" w:color="auto" w:fill="FFFFFF"/>
        </w:rPr>
        <w:t xml:space="preserve"> </w:t>
      </w:r>
    </w:p>
    <w:p w14:paraId="1076EEC6" w14:textId="77777777" w:rsidR="00FA2EA1" w:rsidRDefault="008106AE" w:rsidP="0000182C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            </w:t>
      </w:r>
      <w:r w:rsidR="00FA2EA1">
        <w:rPr>
          <w:rStyle w:val="woj"/>
          <w:color w:val="000000"/>
          <w:szCs w:val="24"/>
          <w:shd w:val="clear" w:color="auto" w:fill="FFFFFF"/>
        </w:rPr>
        <w:t xml:space="preserve">  </w:t>
      </w:r>
      <w:r w:rsidR="00070599">
        <w:rPr>
          <w:rStyle w:val="woj"/>
          <w:color w:val="000000"/>
          <w:szCs w:val="24"/>
          <w:shd w:val="clear" w:color="auto" w:fill="FFFFFF"/>
        </w:rPr>
        <w:t>AND</w:t>
      </w:r>
      <w:r w:rsidR="00DA20F4">
        <w:rPr>
          <w:rStyle w:val="woj"/>
          <w:color w:val="000000"/>
          <w:szCs w:val="24"/>
          <w:shd w:val="clear" w:color="auto" w:fill="FFFFFF"/>
        </w:rPr>
        <w:t xml:space="preserve"> </w:t>
      </w:r>
      <w:r w:rsidR="00657BCE">
        <w:rPr>
          <w:rStyle w:val="woj"/>
          <w:color w:val="000000"/>
          <w:szCs w:val="24"/>
          <w:shd w:val="clear" w:color="auto" w:fill="FFFFFF"/>
        </w:rPr>
        <w:t xml:space="preserve">He </w:t>
      </w:r>
      <w:r w:rsidR="00DA20F4">
        <w:rPr>
          <w:rStyle w:val="woj"/>
          <w:color w:val="000000"/>
          <w:szCs w:val="24"/>
          <w:shd w:val="clear" w:color="auto" w:fill="FFFFFF"/>
        </w:rPr>
        <w:t>will remind</w:t>
      </w:r>
      <w:r w:rsidR="00657BCE">
        <w:rPr>
          <w:rStyle w:val="woj"/>
          <w:color w:val="000000"/>
          <w:szCs w:val="24"/>
          <w:shd w:val="clear" w:color="auto" w:fill="FFFFFF"/>
        </w:rPr>
        <w:t xml:space="preserve"> you </w:t>
      </w:r>
      <w:r w:rsidR="00657BCE" w:rsidRPr="00070599">
        <w:rPr>
          <w:rStyle w:val="woj"/>
          <w:color w:val="000000"/>
          <w:szCs w:val="24"/>
          <w:u w:val="single"/>
          <w:shd w:val="clear" w:color="auto" w:fill="FFFFFF"/>
        </w:rPr>
        <w:t xml:space="preserve">all </w:t>
      </w:r>
      <w:proofErr w:type="gramStart"/>
      <w:r w:rsidR="00657BCE" w:rsidRPr="00070599">
        <w:rPr>
          <w:rStyle w:val="woj"/>
          <w:color w:val="000000"/>
          <w:szCs w:val="24"/>
          <w:u w:val="single"/>
          <w:shd w:val="clear" w:color="auto" w:fill="FFFFFF"/>
        </w:rPr>
        <w:t>things</w:t>
      </w:r>
      <w:proofErr w:type="gramEnd"/>
      <w:r w:rsidR="00657BCE">
        <w:rPr>
          <w:rStyle w:val="woj"/>
          <w:color w:val="000000"/>
          <w:szCs w:val="24"/>
          <w:shd w:val="clear" w:color="auto" w:fill="FFFFFF"/>
        </w:rPr>
        <w:t xml:space="preserve"> </w:t>
      </w:r>
    </w:p>
    <w:p w14:paraId="1F91E4B9" w14:textId="19553456" w:rsidR="005433BF" w:rsidRPr="00496C58" w:rsidRDefault="00FA2EA1" w:rsidP="00496C58">
      <w:pPr>
        <w:autoSpaceDE w:val="0"/>
        <w:autoSpaceDN w:val="0"/>
        <w:adjustRightInd w:val="0"/>
        <w:rPr>
          <w:b/>
          <w:bCs/>
          <w:color w:val="000000"/>
          <w:szCs w:val="24"/>
          <w:shd w:val="clear" w:color="auto" w:fill="FFFFFF"/>
          <w:vertAlign w:val="superscript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                        </w:t>
      </w:r>
      <w:r w:rsidR="00C14AB9">
        <w:rPr>
          <w:rStyle w:val="woj"/>
          <w:color w:val="000000"/>
          <w:szCs w:val="24"/>
          <w:shd w:val="clear" w:color="auto" w:fill="FFFFFF"/>
        </w:rPr>
        <w:t>[John 2:22; 12:16; 20:9]</w:t>
      </w:r>
      <w:r>
        <w:rPr>
          <w:rStyle w:val="woj"/>
          <w:color w:val="000000"/>
          <w:szCs w:val="24"/>
          <w:shd w:val="clear" w:color="auto" w:fill="FFFFFF"/>
        </w:rPr>
        <w:t xml:space="preserve">    </w:t>
      </w:r>
      <w:r w:rsidR="00657BCE">
        <w:rPr>
          <w:rStyle w:val="woj"/>
          <w:color w:val="000000"/>
          <w:szCs w:val="24"/>
          <w:shd w:val="clear" w:color="auto" w:fill="FFFFFF"/>
        </w:rPr>
        <w:t>which I said to you.”</w:t>
      </w:r>
    </w:p>
    <w:p w14:paraId="186175D6" w14:textId="451E2CA8" w:rsidR="005433BF" w:rsidRPr="00496C58" w:rsidRDefault="00060F79" w:rsidP="00496C58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gramStart"/>
      <w:r>
        <w:rPr>
          <w:rFonts w:ascii="Arial Narrow" w:hAnsi="Arial Narrow"/>
        </w:rPr>
        <w:t>explains</w:t>
      </w:r>
      <w:proofErr w:type="gramEnd"/>
      <w:r>
        <w:rPr>
          <w:rFonts w:ascii="Arial Narrow" w:hAnsi="Arial Narrow"/>
        </w:rPr>
        <w:t xml:space="preserve"> to the readers at the end of the first century how the first witnesses came to an accurate and full understanding of the truth of Jesus” Carson</w:t>
      </w:r>
    </w:p>
    <w:p w14:paraId="3B8B1933" w14:textId="77777777" w:rsidR="00005DA2" w:rsidRDefault="00005DA2" w:rsidP="00005DA2">
      <w:pPr>
        <w:rPr>
          <w:rFonts w:ascii="Arial Narrow" w:hAnsi="Arial Narrow"/>
          <w:sz w:val="20"/>
          <w:u w:val="single"/>
        </w:rPr>
      </w:pPr>
    </w:p>
    <w:p w14:paraId="22706125" w14:textId="77777777" w:rsidR="007C2592" w:rsidRDefault="007C2592" w:rsidP="00005DA2">
      <w:pPr>
        <w:rPr>
          <w:rFonts w:ascii="Arial Narrow" w:hAnsi="Arial Narrow"/>
          <w:sz w:val="20"/>
          <w:u w:val="single"/>
        </w:rPr>
      </w:pPr>
    </w:p>
    <w:p w14:paraId="5885EFC4" w14:textId="77777777" w:rsidR="001A727C" w:rsidRDefault="001A727C" w:rsidP="00005DA2">
      <w:pPr>
        <w:rPr>
          <w:rFonts w:ascii="Arial Narrow" w:hAnsi="Arial Narrow"/>
          <w:sz w:val="20"/>
          <w:u w:val="single"/>
        </w:rPr>
      </w:pPr>
    </w:p>
    <w:p w14:paraId="364304CB" w14:textId="77777777" w:rsidR="00AE1020" w:rsidRDefault="00AE1020" w:rsidP="00005DA2">
      <w:pPr>
        <w:rPr>
          <w:rFonts w:ascii="Arial Narrow" w:hAnsi="Arial Narrow"/>
          <w:sz w:val="20"/>
          <w:u w:val="single"/>
        </w:rPr>
      </w:pPr>
    </w:p>
    <w:p w14:paraId="774D4C76" w14:textId="2827AA49" w:rsidR="006B1CAE" w:rsidRPr="00005977" w:rsidRDefault="00507264" w:rsidP="006B1CA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70" w:hanging="270"/>
        <w:rPr>
          <w:szCs w:val="24"/>
        </w:rPr>
      </w:pPr>
      <w:r>
        <w:rPr>
          <w:rFonts w:ascii="Baskerville Old Face" w:hAnsi="Baskerville Old Face"/>
          <w:szCs w:val="24"/>
        </w:rPr>
        <w:t xml:space="preserve">His </w:t>
      </w:r>
      <w:r w:rsidR="006B1CAE" w:rsidRPr="00912C42">
        <w:rPr>
          <w:rFonts w:ascii="Baskerville Old Face" w:hAnsi="Baskerville Old Face"/>
          <w:szCs w:val="24"/>
        </w:rPr>
        <w:t>Promise</w:t>
      </w:r>
      <w:r w:rsidR="0092101C">
        <w:rPr>
          <w:rFonts w:ascii="Baskerville Old Face" w:hAnsi="Baskerville Old Face"/>
          <w:szCs w:val="24"/>
        </w:rPr>
        <w:t xml:space="preserve"> of </w:t>
      </w:r>
      <w:r w:rsidR="00AB5025">
        <w:rPr>
          <w:rFonts w:ascii="Baskerville Old Face" w:hAnsi="Baskerville Old Face"/>
          <w:szCs w:val="24"/>
        </w:rPr>
        <w:t xml:space="preserve">The </w:t>
      </w:r>
      <w:r w:rsidR="007034EB">
        <w:rPr>
          <w:rFonts w:ascii="Baskerville Old Face" w:hAnsi="Baskerville Old Face"/>
          <w:szCs w:val="24"/>
        </w:rPr>
        <w:t>Giving</w:t>
      </w:r>
      <w:r w:rsidR="00B66027">
        <w:rPr>
          <w:rFonts w:ascii="Baskerville Old Face" w:hAnsi="Baskerville Old Face"/>
          <w:szCs w:val="24"/>
        </w:rPr>
        <w:t xml:space="preserve"> of</w:t>
      </w:r>
      <w:r w:rsidR="00AB5025">
        <w:rPr>
          <w:rFonts w:ascii="Baskerville Old Face" w:hAnsi="Baskerville Old Face"/>
          <w:szCs w:val="24"/>
        </w:rPr>
        <w:t xml:space="preserve"> His</w:t>
      </w:r>
      <w:r w:rsidR="00AE1DCC">
        <w:rPr>
          <w:rFonts w:ascii="Baskerville Old Face" w:hAnsi="Baskerville Old Face"/>
          <w:szCs w:val="24"/>
        </w:rPr>
        <w:t xml:space="preserve"> Peace</w:t>
      </w:r>
      <w:r w:rsidR="00E02F39">
        <w:rPr>
          <w:rFonts w:ascii="Baskerville Old Face" w:hAnsi="Baskerville Old Face"/>
          <w:szCs w:val="24"/>
        </w:rPr>
        <w:t xml:space="preserve"> </w:t>
      </w:r>
      <w:r w:rsidR="00AD48F9">
        <w:rPr>
          <w:rFonts w:ascii="Baskerville Old Face" w:hAnsi="Baskerville Old Face"/>
          <w:szCs w:val="24"/>
        </w:rPr>
        <w:t>for</w:t>
      </w:r>
      <w:r w:rsidR="00E02F39">
        <w:rPr>
          <w:rFonts w:ascii="Baskerville Old Face" w:hAnsi="Baskerville Old Face"/>
          <w:szCs w:val="24"/>
        </w:rPr>
        <w:t xml:space="preserve"> His Disciples</w:t>
      </w:r>
      <w:r w:rsidR="006B1CAE" w:rsidRPr="00912C42">
        <w:rPr>
          <w:rFonts w:ascii="Baskerville Old Face" w:hAnsi="Baskerville Old Face"/>
          <w:szCs w:val="24"/>
        </w:rPr>
        <w:t xml:space="preserve"> 14:2</w:t>
      </w:r>
      <w:r w:rsidR="00BC173D">
        <w:rPr>
          <w:rFonts w:ascii="Baskerville Old Face" w:hAnsi="Baskerville Old Face"/>
          <w:szCs w:val="24"/>
        </w:rPr>
        <w:t>7</w:t>
      </w:r>
    </w:p>
    <w:p w14:paraId="487F00B0" w14:textId="66649011" w:rsidR="00005977" w:rsidRPr="00D34CC1" w:rsidRDefault="00005977" w:rsidP="00005977">
      <w:pPr>
        <w:pStyle w:val="ListParagraph"/>
        <w:autoSpaceDE w:val="0"/>
        <w:autoSpaceDN w:val="0"/>
        <w:adjustRightInd w:val="0"/>
        <w:ind w:left="270"/>
        <w:rPr>
          <w:sz w:val="22"/>
          <w:szCs w:val="22"/>
        </w:rPr>
      </w:pPr>
      <w:r>
        <w:rPr>
          <w:rFonts w:ascii="Baskerville Old Face" w:hAnsi="Baskerville Old Face"/>
          <w:szCs w:val="24"/>
        </w:rPr>
        <w:t xml:space="preserve">    </w:t>
      </w:r>
      <w:r w:rsidRPr="00D34CC1">
        <w:rPr>
          <w:sz w:val="22"/>
          <w:szCs w:val="22"/>
        </w:rPr>
        <w:t xml:space="preserve">His disciples having </w:t>
      </w:r>
      <w:r w:rsidR="003323E8" w:rsidRPr="00D34CC1">
        <w:rPr>
          <w:sz w:val="22"/>
          <w:szCs w:val="22"/>
        </w:rPr>
        <w:t xml:space="preserve">His </w:t>
      </w:r>
      <w:r w:rsidRPr="00D34CC1">
        <w:rPr>
          <w:sz w:val="22"/>
          <w:szCs w:val="22"/>
        </w:rPr>
        <w:t xml:space="preserve">peace </w:t>
      </w:r>
      <w:r w:rsidR="00E562F9" w:rsidRPr="00D34CC1">
        <w:rPr>
          <w:sz w:val="22"/>
          <w:szCs w:val="22"/>
        </w:rPr>
        <w:t>&amp;</w:t>
      </w:r>
      <w:r w:rsidRPr="00D34CC1">
        <w:rPr>
          <w:sz w:val="22"/>
          <w:szCs w:val="22"/>
        </w:rPr>
        <w:t xml:space="preserve"> </w:t>
      </w:r>
      <w:r w:rsidR="00E562F9" w:rsidRPr="00D34CC1">
        <w:rPr>
          <w:sz w:val="22"/>
          <w:szCs w:val="22"/>
        </w:rPr>
        <w:t xml:space="preserve">Him </w:t>
      </w:r>
      <w:r w:rsidRPr="00D34CC1">
        <w:rPr>
          <w:sz w:val="22"/>
          <w:szCs w:val="22"/>
        </w:rPr>
        <w:t xml:space="preserve">giving peace to His </w:t>
      </w:r>
      <w:proofErr w:type="gramStart"/>
      <w:r w:rsidRPr="00D34CC1">
        <w:rPr>
          <w:sz w:val="22"/>
          <w:szCs w:val="22"/>
        </w:rPr>
        <w:t>disciples</w:t>
      </w:r>
      <w:proofErr w:type="gramEnd"/>
    </w:p>
    <w:p w14:paraId="6B7B350A" w14:textId="74EC3A65" w:rsidR="006B1CAE" w:rsidRPr="0070265B" w:rsidRDefault="006B1CAE" w:rsidP="006B1CAE">
      <w:pPr>
        <w:autoSpaceDE w:val="0"/>
        <w:autoSpaceDN w:val="0"/>
        <w:adjustRightInd w:val="0"/>
        <w:rPr>
          <w:szCs w:val="24"/>
        </w:rPr>
      </w:pPr>
      <w:r w:rsidRPr="0070265B">
        <w:rPr>
          <w:rFonts w:ascii="Arial Narrow" w:hAnsi="Arial Narrow"/>
          <w:szCs w:val="24"/>
        </w:rPr>
        <w:t xml:space="preserve">Continuing the </w:t>
      </w:r>
      <w:r w:rsidR="000532AF">
        <w:rPr>
          <w:rFonts w:ascii="Arial Narrow" w:hAnsi="Arial Narrow"/>
          <w:szCs w:val="24"/>
        </w:rPr>
        <w:t>Comforting</w:t>
      </w:r>
      <w:r w:rsidRPr="0070265B">
        <w:rPr>
          <w:rFonts w:ascii="Arial Narrow" w:hAnsi="Arial Narrow"/>
          <w:szCs w:val="24"/>
        </w:rPr>
        <w:t xml:space="preserve"> Ministry of Jesus </w:t>
      </w:r>
      <w:r w:rsidR="000532AF">
        <w:rPr>
          <w:rFonts w:ascii="Arial Narrow" w:hAnsi="Arial Narrow"/>
          <w:szCs w:val="24"/>
        </w:rPr>
        <w:t>through</w:t>
      </w:r>
      <w:r w:rsidRPr="0070265B">
        <w:rPr>
          <w:rFonts w:ascii="Arial Narrow" w:hAnsi="Arial Narrow"/>
          <w:szCs w:val="24"/>
        </w:rPr>
        <w:t xml:space="preserve"> the Ministry of </w:t>
      </w:r>
      <w:r w:rsidR="009F5487">
        <w:rPr>
          <w:rFonts w:ascii="Arial Narrow" w:hAnsi="Arial Narrow"/>
          <w:szCs w:val="24"/>
        </w:rPr>
        <w:t>Presence</w:t>
      </w:r>
    </w:p>
    <w:p w14:paraId="0B8FFBE6" w14:textId="56F7D428" w:rsidR="003F17AB" w:rsidRPr="004B7C60" w:rsidRDefault="004B7C60" w:rsidP="004B7C60">
      <w:pPr>
        <w:pStyle w:val="ListParagraph"/>
        <w:numPr>
          <w:ilvl w:val="0"/>
          <w:numId w:val="36"/>
        </w:numPr>
        <w:rPr>
          <w:rFonts w:ascii="Arial Narrow" w:hAnsi="Arial Narrow"/>
          <w:szCs w:val="24"/>
        </w:rPr>
      </w:pPr>
      <w:r w:rsidRPr="004B7C60">
        <w:rPr>
          <w:szCs w:val="24"/>
        </w:rPr>
        <w:t>Jesus</w:t>
      </w:r>
      <w:r>
        <w:rPr>
          <w:szCs w:val="24"/>
        </w:rPr>
        <w:t xml:space="preserve"> </w:t>
      </w:r>
      <w:r w:rsidR="00AB5025">
        <w:rPr>
          <w:szCs w:val="24"/>
        </w:rPr>
        <w:t xml:space="preserve">Is </w:t>
      </w:r>
      <w:proofErr w:type="gramStart"/>
      <w:r w:rsidR="00AB5025">
        <w:rPr>
          <w:szCs w:val="24"/>
        </w:rPr>
        <w:t>The</w:t>
      </w:r>
      <w:proofErr w:type="gramEnd"/>
      <w:r w:rsidR="00AB5025">
        <w:rPr>
          <w:szCs w:val="24"/>
        </w:rPr>
        <w:t xml:space="preserve"> </w:t>
      </w:r>
      <w:r w:rsidR="00B66027">
        <w:rPr>
          <w:szCs w:val="24"/>
        </w:rPr>
        <w:t>Giver</w:t>
      </w:r>
      <w:r w:rsidR="007034EB">
        <w:rPr>
          <w:szCs w:val="24"/>
        </w:rPr>
        <w:t xml:space="preserve"> of </w:t>
      </w:r>
      <w:r w:rsidR="00B66027">
        <w:rPr>
          <w:szCs w:val="24"/>
        </w:rPr>
        <w:t xml:space="preserve">His </w:t>
      </w:r>
      <w:r w:rsidR="007034EB">
        <w:rPr>
          <w:szCs w:val="24"/>
        </w:rPr>
        <w:t>Peace</w:t>
      </w:r>
      <w:r w:rsidRPr="004B7C60">
        <w:rPr>
          <w:szCs w:val="24"/>
        </w:rPr>
        <w:t xml:space="preserve"> </w:t>
      </w:r>
      <w:r w:rsidR="0002251A">
        <w:rPr>
          <w:szCs w:val="24"/>
        </w:rPr>
        <w:t xml:space="preserve">for </w:t>
      </w:r>
      <w:r w:rsidRPr="004B7C60">
        <w:rPr>
          <w:szCs w:val="24"/>
        </w:rPr>
        <w:t>His Disciples 14:2</w:t>
      </w:r>
      <w:r>
        <w:rPr>
          <w:szCs w:val="24"/>
        </w:rPr>
        <w:t>7</w:t>
      </w:r>
      <w:r w:rsidR="005F00BB">
        <w:rPr>
          <w:szCs w:val="24"/>
        </w:rPr>
        <w:t>a</w:t>
      </w:r>
    </w:p>
    <w:p w14:paraId="3D8674FE" w14:textId="07A608D0" w:rsidR="0006229D" w:rsidRDefault="00EF0364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  <w:r>
        <w:rPr>
          <w:rStyle w:val="woj"/>
          <w:rFonts w:ascii="Arial Narrow" w:hAnsi="Arial Narrow" w:cs="Segoe UI"/>
          <w:color w:val="000000"/>
          <w:shd w:val="clear" w:color="auto" w:fill="FFFFFF"/>
        </w:rPr>
        <w:t>“</w:t>
      </w:r>
      <w:proofErr w:type="gramStart"/>
      <w:r w:rsidR="00703BDF" w:rsidRPr="00EF0364">
        <w:rPr>
          <w:rStyle w:val="woj"/>
          <w:rFonts w:ascii="Arial Narrow" w:hAnsi="Arial Narrow" w:cs="Segoe UI"/>
          <w:color w:val="000000"/>
          <w:shd w:val="clear" w:color="auto" w:fill="FFFFFF"/>
        </w:rPr>
        <w:t>Peace</w:t>
      </w:r>
      <w:proofErr w:type="gramEnd"/>
      <w:r w:rsidR="00703BDF" w:rsidRPr="00EF0364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I leave you, My peace </w:t>
      </w:r>
      <w:r w:rsidR="00703BDF" w:rsidRPr="00147284">
        <w:rPr>
          <w:rStyle w:val="woj"/>
          <w:rFonts w:ascii="Arial Narrow" w:hAnsi="Arial Narrow" w:cs="Segoe UI"/>
          <w:color w:val="000000"/>
          <w:u w:val="single"/>
          <w:shd w:val="clear" w:color="auto" w:fill="FFFFFF"/>
        </w:rPr>
        <w:t>I give yo</w:t>
      </w:r>
      <w:r w:rsidRPr="00147284">
        <w:rPr>
          <w:rStyle w:val="woj"/>
          <w:rFonts w:ascii="Arial Narrow" w:hAnsi="Arial Narrow" w:cs="Segoe UI"/>
          <w:color w:val="000000"/>
          <w:u w:val="single"/>
          <w:shd w:val="clear" w:color="auto" w:fill="FFFFFF"/>
        </w:rPr>
        <w:t>u</w:t>
      </w:r>
      <w:r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. . .”  </w:t>
      </w:r>
      <w:r w:rsidR="00D31FDA">
        <w:rPr>
          <w:rStyle w:val="woj"/>
          <w:rFonts w:ascii="Arial Narrow" w:hAnsi="Arial Narrow" w:cs="Segoe UI"/>
          <w:color w:val="000000"/>
          <w:shd w:val="clear" w:color="auto" w:fill="FFFFFF"/>
        </w:rPr>
        <w:t>both present tense verbs</w:t>
      </w:r>
    </w:p>
    <w:p w14:paraId="57A8DB91" w14:textId="77777777" w:rsidR="00FB03F8" w:rsidRDefault="00D36DC7" w:rsidP="00FB03F8">
      <w:pPr>
        <w:rPr>
          <w:rFonts w:ascii="Arial Narrow" w:eastAsiaTheme="minorHAnsi" w:hAnsi="Arial Narrow" w:cs="Calibri"/>
          <w:szCs w:val="24"/>
        </w:rPr>
      </w:pPr>
      <w:r>
        <w:rPr>
          <w:rFonts w:ascii="Arial Narrow" w:eastAsiaTheme="minorHAnsi" w:hAnsi="Arial Narrow" w:cs="Calibri"/>
          <w:szCs w:val="24"/>
        </w:rPr>
        <w:t>Defined as “</w:t>
      </w:r>
      <w:r w:rsidR="00092DEC" w:rsidRPr="00D36DC7">
        <w:rPr>
          <w:rFonts w:ascii="Arial Narrow" w:eastAsiaTheme="minorHAnsi" w:hAnsi="Arial Narrow" w:cs="Calibri"/>
          <w:szCs w:val="24"/>
        </w:rPr>
        <w:t xml:space="preserve">a set of favorable circumstances involving peace and </w:t>
      </w:r>
      <w:proofErr w:type="gramStart"/>
      <w:r w:rsidR="00092DEC" w:rsidRPr="00D36DC7">
        <w:rPr>
          <w:rFonts w:ascii="Arial Narrow" w:eastAsiaTheme="minorHAnsi" w:hAnsi="Arial Narrow" w:cs="Calibri"/>
          <w:szCs w:val="24"/>
        </w:rPr>
        <w:t>tranquilit</w:t>
      </w:r>
      <w:r w:rsidR="00FB03F8">
        <w:rPr>
          <w:rFonts w:ascii="Arial Narrow" w:eastAsiaTheme="minorHAnsi" w:hAnsi="Arial Narrow" w:cs="Calibri"/>
          <w:szCs w:val="24"/>
        </w:rPr>
        <w:t>y</w:t>
      </w:r>
      <w:proofErr w:type="gramEnd"/>
      <w:r w:rsidR="00FB03F8">
        <w:rPr>
          <w:rFonts w:ascii="Arial Narrow" w:eastAsiaTheme="minorHAnsi" w:hAnsi="Arial Narrow" w:cs="Calibri"/>
          <w:szCs w:val="24"/>
        </w:rPr>
        <w:t>”</w:t>
      </w:r>
      <w:r w:rsidRPr="00D36DC7">
        <w:rPr>
          <w:rFonts w:ascii="Arial Narrow" w:eastAsiaTheme="minorHAnsi" w:hAnsi="Arial Narrow" w:cs="Calibri"/>
          <w:szCs w:val="24"/>
        </w:rPr>
        <w:t xml:space="preserve"> </w:t>
      </w:r>
    </w:p>
    <w:p w14:paraId="54859F71" w14:textId="77777777" w:rsidR="00FB03F8" w:rsidRDefault="00D36DC7" w:rsidP="00FB03F8">
      <w:pPr>
        <w:ind w:firstLine="720"/>
        <w:rPr>
          <w:rStyle w:val="woj"/>
          <w:rFonts w:ascii="Arial Narrow" w:hAnsi="Arial Narrow" w:cs="Segoe UI"/>
          <w:color w:val="000000"/>
          <w:shd w:val="clear" w:color="auto" w:fill="FFFFFF"/>
        </w:rPr>
      </w:pPr>
      <w:r w:rsidRPr="00D36DC7">
        <w:rPr>
          <w:rFonts w:ascii="Arial Narrow" w:eastAsiaTheme="minorHAnsi" w:hAnsi="Arial Narrow" w:cs="Calibri"/>
          <w:szCs w:val="24"/>
        </w:rPr>
        <w:t xml:space="preserve">English name </w:t>
      </w:r>
      <w:proofErr w:type="gramStart"/>
      <w:r w:rsidRPr="00D36DC7">
        <w:rPr>
          <w:rFonts w:ascii="Arial Narrow" w:eastAsiaTheme="minorHAnsi" w:hAnsi="Arial Narrow" w:cs="Calibri"/>
          <w:szCs w:val="24"/>
        </w:rPr>
        <w:t>Irene</w:t>
      </w:r>
      <w:r w:rsidR="00B2458E">
        <w:rPr>
          <w:rFonts w:ascii="Arial Narrow" w:eastAsiaTheme="minorHAnsi" w:hAnsi="Arial Narrow" w:cs="Calibri"/>
          <w:szCs w:val="24"/>
        </w:rPr>
        <w:t xml:space="preserve">  </w:t>
      </w:r>
      <w:r w:rsidR="00717B0F">
        <w:rPr>
          <w:rFonts w:ascii="Arial Narrow" w:eastAsiaTheme="minorHAnsi" w:hAnsi="Arial Narrow" w:cs="Calibri"/>
          <w:szCs w:val="24"/>
        </w:rPr>
        <w:t>John</w:t>
      </w:r>
      <w:proofErr w:type="gramEnd"/>
      <w:r w:rsidR="00717B0F">
        <w:rPr>
          <w:rFonts w:ascii="Arial Narrow" w:eastAsiaTheme="minorHAnsi" w:hAnsi="Arial Narrow" w:cs="Calibri"/>
          <w:szCs w:val="24"/>
        </w:rPr>
        <w:t xml:space="preserve"> 16:33     </w:t>
      </w:r>
      <w:r w:rsidR="00B2458E">
        <w:rPr>
          <w:rFonts w:ascii="Arial Narrow" w:eastAsiaTheme="minorHAnsi" w:hAnsi="Arial Narrow" w:cs="Calibri"/>
          <w:szCs w:val="24"/>
        </w:rPr>
        <w:t>John 20</w:t>
      </w:r>
      <w:r w:rsidR="00717B0F">
        <w:rPr>
          <w:rFonts w:ascii="Arial Narrow" w:eastAsiaTheme="minorHAnsi" w:hAnsi="Arial Narrow" w:cs="Calibri"/>
          <w:szCs w:val="24"/>
        </w:rPr>
        <w:t>:19, 21, 26</w:t>
      </w:r>
    </w:p>
    <w:p w14:paraId="218848C0" w14:textId="37BF89DB" w:rsidR="00C42655" w:rsidRPr="005D4546" w:rsidRDefault="00385B0E" w:rsidP="005D4546">
      <w:pPr>
        <w:ind w:left="720"/>
        <w:rPr>
          <w:rFonts w:ascii="Arial Narrow" w:hAnsi="Arial Narrow" w:cs="Segoe UI"/>
          <w:color w:val="000000"/>
          <w:shd w:val="clear" w:color="auto" w:fill="FFFFFF"/>
        </w:rPr>
      </w:pPr>
      <w:r w:rsidRPr="00385B0E">
        <w:rPr>
          <w:rFonts w:ascii="Arial Narrow" w:eastAsiaTheme="minorHAnsi" w:hAnsi="Arial Narrow" w:cs="Calibri"/>
          <w:szCs w:val="24"/>
        </w:rPr>
        <w:t>“</w:t>
      </w:r>
      <w:r w:rsidR="00F20C92" w:rsidRPr="00385B0E">
        <w:rPr>
          <w:rFonts w:ascii="Arial Narrow" w:eastAsiaTheme="minorHAnsi" w:hAnsi="Arial Narrow" w:cs="Calibri"/>
          <w:szCs w:val="24"/>
        </w:rPr>
        <w:t xml:space="preserve">The meaning of ‘peace’ may be </w:t>
      </w:r>
      <w:proofErr w:type="gramStart"/>
      <w:r w:rsidR="00F20C92" w:rsidRPr="00385B0E">
        <w:rPr>
          <w:rFonts w:ascii="Arial Narrow" w:eastAsiaTheme="minorHAnsi" w:hAnsi="Arial Narrow" w:cs="Calibri"/>
          <w:szCs w:val="24"/>
        </w:rPr>
        <w:t xml:space="preserve">expressed </w:t>
      </w:r>
      <w:r w:rsidR="00E13E5D">
        <w:rPr>
          <w:rFonts w:ascii="Arial Narrow" w:eastAsiaTheme="minorHAnsi" w:hAnsi="Arial Narrow" w:cs="Calibri"/>
          <w:szCs w:val="24"/>
        </w:rPr>
        <w:t xml:space="preserve"> </w:t>
      </w:r>
      <w:r w:rsidR="00F20C92" w:rsidRPr="00385B0E">
        <w:rPr>
          <w:rFonts w:ascii="Arial Narrow" w:eastAsiaTheme="minorHAnsi" w:hAnsi="Arial Narrow" w:cs="Calibri"/>
          <w:szCs w:val="24"/>
        </w:rPr>
        <w:t>‘</w:t>
      </w:r>
      <w:proofErr w:type="gramEnd"/>
      <w:r w:rsidR="00F20C92" w:rsidRPr="00385B0E">
        <w:rPr>
          <w:rFonts w:ascii="Arial Narrow" w:eastAsiaTheme="minorHAnsi" w:hAnsi="Arial Narrow" w:cs="Calibri"/>
          <w:szCs w:val="24"/>
        </w:rPr>
        <w:t>to be without trouble’ or ‘to have no worries’ or ‘to sit down in one’s heart.’</w:t>
      </w:r>
      <w:r w:rsidRPr="00385B0E">
        <w:rPr>
          <w:rFonts w:ascii="Arial Narrow" w:eastAsiaTheme="minorHAnsi" w:hAnsi="Arial Narrow" w:cs="Calibri"/>
          <w:szCs w:val="24"/>
        </w:rPr>
        <w:t>”</w:t>
      </w:r>
      <w:r w:rsidR="008F5FB1">
        <w:rPr>
          <w:rFonts w:ascii="Arial Narrow" w:eastAsiaTheme="minorHAnsi" w:hAnsi="Arial Narrow" w:cs="Calibri"/>
          <w:szCs w:val="24"/>
        </w:rPr>
        <w:t xml:space="preserve"> </w:t>
      </w:r>
      <w:r w:rsidR="008F5FB1">
        <w:rPr>
          <w:rFonts w:ascii="Baskerville Old Face" w:hAnsi="Baskerville Old Face"/>
          <w:szCs w:val="24"/>
        </w:rPr>
        <w:t>NEEDED</w:t>
      </w:r>
    </w:p>
    <w:p w14:paraId="69E84363" w14:textId="38A05053" w:rsidR="00E25AEC" w:rsidRPr="00E25AEC" w:rsidRDefault="00C802BE" w:rsidP="005D4546">
      <w:pPr>
        <w:rPr>
          <w:rFonts w:ascii="Arial Narrow" w:hAnsi="Arial Narrow" w:cs="Segoe UI"/>
          <w:color w:val="000000" w:themeColor="text1"/>
          <w:sz w:val="22"/>
          <w:szCs w:val="22"/>
          <w:shd w:val="clear" w:color="auto" w:fill="FFFFFF"/>
          <w:vertAlign w:val="superscript"/>
        </w:rPr>
      </w:pPr>
      <w:r w:rsidRPr="00E25AEC">
        <w:rPr>
          <w:rStyle w:val="woj"/>
          <w:rFonts w:ascii="Arial Narrow" w:hAnsi="Arial Narrow" w:cs="Segoe UI"/>
          <w:color w:val="000000" w:themeColor="text1"/>
          <w:sz w:val="22"/>
          <w:szCs w:val="22"/>
          <w:shd w:val="clear" w:color="auto" w:fill="FFFFFF"/>
        </w:rPr>
        <w:t>“</w:t>
      </w:r>
      <w:proofErr w:type="gramStart"/>
      <w:r w:rsidR="00084EE4" w:rsidRPr="00E25AEC">
        <w:rPr>
          <w:rStyle w:val="woj"/>
          <w:rFonts w:ascii="Arial Narrow" w:hAnsi="Arial Narrow" w:cs="Segoe UI"/>
          <w:color w:val="000000" w:themeColor="text1"/>
          <w:sz w:val="22"/>
          <w:szCs w:val="22"/>
          <w:shd w:val="clear" w:color="auto" w:fill="FFFFFF"/>
        </w:rPr>
        <w:t>not</w:t>
      </w:r>
      <w:proofErr w:type="gramEnd"/>
      <w:r w:rsidR="00084EE4" w:rsidRPr="00E25AEC">
        <w:rPr>
          <w:rStyle w:val="woj"/>
          <w:rFonts w:ascii="Arial Narrow" w:hAnsi="Arial Narrow" w:cs="Segoe UI"/>
          <w:color w:val="000000" w:themeColor="text1"/>
          <w:sz w:val="22"/>
          <w:szCs w:val="22"/>
          <w:shd w:val="clear" w:color="auto" w:fill="FFFFFF"/>
        </w:rPr>
        <w:t xml:space="preserve"> as the world gives</w:t>
      </w:r>
      <w:r w:rsidR="00084EE4" w:rsidRPr="00147284">
        <w:rPr>
          <w:rStyle w:val="woj"/>
          <w:rFonts w:ascii="Arial Narrow" w:hAnsi="Arial Narrow" w:cs="Segoe UI"/>
          <w:color w:val="000000" w:themeColor="text1"/>
          <w:sz w:val="22"/>
          <w:szCs w:val="22"/>
          <w:u w:val="single"/>
          <w:shd w:val="clear" w:color="auto" w:fill="FFFFFF"/>
        </w:rPr>
        <w:t>, I</w:t>
      </w:r>
      <w:r w:rsidR="00111F44">
        <w:rPr>
          <w:rStyle w:val="woj"/>
          <w:rFonts w:ascii="Arial Narrow" w:hAnsi="Arial Narrow" w:cs="Segoe UI"/>
          <w:color w:val="000000" w:themeColor="text1"/>
          <w:sz w:val="22"/>
          <w:szCs w:val="22"/>
          <w:u w:val="single"/>
          <w:shd w:val="clear" w:color="auto" w:fill="FFFFFF"/>
        </w:rPr>
        <w:t xml:space="preserve"> Myself</w:t>
      </w:r>
      <w:r w:rsidR="00084EE4" w:rsidRPr="00147284">
        <w:rPr>
          <w:rStyle w:val="woj"/>
          <w:rFonts w:ascii="Arial Narrow" w:hAnsi="Arial Narrow" w:cs="Segoe UI"/>
          <w:color w:val="000000" w:themeColor="text1"/>
          <w:sz w:val="22"/>
          <w:szCs w:val="22"/>
          <w:u w:val="single"/>
          <w:shd w:val="clear" w:color="auto" w:fill="FFFFFF"/>
        </w:rPr>
        <w:t xml:space="preserve"> give to you</w:t>
      </w:r>
      <w:r w:rsidRPr="00E25AEC">
        <w:rPr>
          <w:rStyle w:val="woj"/>
          <w:rFonts w:ascii="Arial Narrow" w:hAnsi="Arial Narrow" w:cs="Segoe UI"/>
          <w:color w:val="000000" w:themeColor="text1"/>
          <w:sz w:val="22"/>
          <w:szCs w:val="22"/>
          <w:shd w:val="clear" w:color="auto" w:fill="FFFFFF"/>
        </w:rPr>
        <w:t xml:space="preserve"> . . .”</w:t>
      </w:r>
      <w:r w:rsidR="00E25AEC">
        <w:rPr>
          <w:rStyle w:val="woj"/>
          <w:rFonts w:ascii="Arial Narrow" w:hAnsi="Arial Narrow" w:cs="Segoe U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5957FC32" w14:textId="77777777" w:rsidR="00084EE4" w:rsidRDefault="00084EE4" w:rsidP="00990288">
      <w:pPr>
        <w:rPr>
          <w:rFonts w:ascii="Arial Narrow" w:eastAsiaTheme="minorHAnsi" w:hAnsi="Arial Narrow" w:cs="Calibri"/>
          <w:szCs w:val="24"/>
        </w:rPr>
      </w:pPr>
    </w:p>
    <w:p w14:paraId="5290E7FF" w14:textId="77777777" w:rsidR="007333BA" w:rsidRDefault="007333BA" w:rsidP="00990288">
      <w:pPr>
        <w:rPr>
          <w:rFonts w:ascii="Arial Narrow" w:eastAsiaTheme="minorHAnsi" w:hAnsi="Arial Narrow" w:cs="Calibri"/>
          <w:szCs w:val="24"/>
        </w:rPr>
      </w:pPr>
    </w:p>
    <w:p w14:paraId="0921DBEC" w14:textId="077FEF6E" w:rsidR="00691748" w:rsidRPr="004B7C60" w:rsidRDefault="00691748" w:rsidP="00691748">
      <w:pPr>
        <w:pStyle w:val="ListParagraph"/>
        <w:numPr>
          <w:ilvl w:val="0"/>
          <w:numId w:val="36"/>
        </w:numPr>
        <w:rPr>
          <w:rFonts w:ascii="Arial Narrow" w:hAnsi="Arial Narrow"/>
          <w:szCs w:val="24"/>
        </w:rPr>
      </w:pPr>
      <w:r w:rsidRPr="004B7C60">
        <w:rPr>
          <w:szCs w:val="24"/>
        </w:rPr>
        <w:t>Jesus</w:t>
      </w:r>
      <w:r>
        <w:rPr>
          <w:szCs w:val="24"/>
        </w:rPr>
        <w:t xml:space="preserve"> Is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G</w:t>
      </w:r>
      <w:r w:rsidR="005F00BB">
        <w:rPr>
          <w:szCs w:val="24"/>
        </w:rPr>
        <w:t>uarantee</w:t>
      </w:r>
      <w:r>
        <w:rPr>
          <w:szCs w:val="24"/>
        </w:rPr>
        <w:t xml:space="preserve"> of His Peace</w:t>
      </w:r>
      <w:r w:rsidRPr="004B7C60">
        <w:rPr>
          <w:szCs w:val="24"/>
        </w:rPr>
        <w:t xml:space="preserve"> </w:t>
      </w:r>
      <w:r w:rsidR="0002251A">
        <w:rPr>
          <w:szCs w:val="24"/>
        </w:rPr>
        <w:t xml:space="preserve">for </w:t>
      </w:r>
      <w:r w:rsidRPr="004B7C60">
        <w:rPr>
          <w:szCs w:val="24"/>
        </w:rPr>
        <w:t>His Disciples 14:2</w:t>
      </w:r>
      <w:r w:rsidR="005F00BB">
        <w:rPr>
          <w:szCs w:val="24"/>
        </w:rPr>
        <w:t>7b</w:t>
      </w:r>
    </w:p>
    <w:p w14:paraId="062127F2" w14:textId="0103938F" w:rsidR="00C42655" w:rsidRPr="00C42655" w:rsidRDefault="00C42655" w:rsidP="00C42655">
      <w:pPr>
        <w:pStyle w:val="ListParagraph"/>
        <w:rPr>
          <w:rFonts w:ascii="Arial Narrow" w:hAnsi="Arial Narrow" w:cs="Segoe UI"/>
          <w:color w:val="000000"/>
          <w:shd w:val="clear" w:color="auto" w:fill="FFFFFF"/>
        </w:rPr>
      </w:pPr>
      <w:r>
        <w:rPr>
          <w:rStyle w:val="woj"/>
          <w:rFonts w:ascii="Arial Narrow" w:hAnsi="Arial Narrow" w:cs="Segoe UI"/>
          <w:color w:val="000000"/>
          <w:shd w:val="clear" w:color="auto" w:fill="FFFFFF"/>
        </w:rPr>
        <w:t>“</w:t>
      </w:r>
      <w:r w:rsidRPr="00C42655">
        <w:rPr>
          <w:rStyle w:val="woj"/>
          <w:rFonts w:ascii="Arial Narrow" w:hAnsi="Arial Narrow" w:cs="Segoe UI"/>
          <w:color w:val="000000"/>
          <w:shd w:val="clear" w:color="auto" w:fill="FFFFFF"/>
        </w:rPr>
        <w:t>Do not let your hearts be troubled, nor fearful.</w:t>
      </w:r>
      <w:r>
        <w:rPr>
          <w:rFonts w:ascii="Arial Narrow" w:hAnsi="Arial Narrow" w:cs="Segoe UI"/>
          <w:color w:val="000000"/>
          <w:shd w:val="clear" w:color="auto" w:fill="FFFFFF"/>
        </w:rPr>
        <w:t>”</w:t>
      </w:r>
      <w:r w:rsidRPr="00C42655">
        <w:rPr>
          <w:rFonts w:ascii="Arial Narrow" w:hAnsi="Arial Narrow" w:cs="Segoe UI"/>
          <w:color w:val="000000"/>
          <w:shd w:val="clear" w:color="auto" w:fill="FFFFFF"/>
        </w:rPr>
        <w:t xml:space="preserve"> Two more commands</w:t>
      </w:r>
    </w:p>
    <w:p w14:paraId="0E606496" w14:textId="241B01C0" w:rsidR="00385B0E" w:rsidRDefault="007A49A6" w:rsidP="00990288">
      <w:pPr>
        <w:rPr>
          <w:rFonts w:ascii="Arial Narrow" w:hAnsi="Arial Narrow" w:cs="Segoe UI"/>
          <w:color w:val="000000"/>
          <w:shd w:val="clear" w:color="auto" w:fill="FFFFFF"/>
        </w:rPr>
      </w:pPr>
      <w:r>
        <w:rPr>
          <w:rFonts w:ascii="Arial Narrow" w:hAnsi="Arial Narrow" w:cs="Segoe UI"/>
          <w:color w:val="000000"/>
          <w:shd w:val="clear" w:color="auto" w:fill="FFFFFF"/>
        </w:rPr>
        <w:tab/>
        <w:t xml:space="preserve">               </w:t>
      </w:r>
      <w:r w:rsidR="0054109B">
        <w:rPr>
          <w:rFonts w:ascii="Arial Narrow" w:hAnsi="Arial Narrow" w:cs="Segoe UI"/>
          <w:color w:val="000000"/>
          <w:shd w:val="clear" w:color="auto" w:fill="FFFFFF"/>
        </w:rPr>
        <w:t xml:space="preserve">Remember </w:t>
      </w:r>
      <w:proofErr w:type="gramStart"/>
      <w:r w:rsidR="0054109B">
        <w:rPr>
          <w:rFonts w:ascii="Arial Narrow" w:hAnsi="Arial Narrow" w:cs="Segoe UI"/>
          <w:color w:val="000000"/>
          <w:shd w:val="clear" w:color="auto" w:fill="FFFFFF"/>
        </w:rPr>
        <w:t>14:1</w:t>
      </w:r>
      <w:r>
        <w:rPr>
          <w:rFonts w:ascii="Arial Narrow" w:hAnsi="Arial Narrow" w:cs="Segoe UI"/>
          <w:color w:val="000000"/>
          <w:shd w:val="clear" w:color="auto" w:fill="FFFFFF"/>
        </w:rPr>
        <w:t xml:space="preserve">  Philippians</w:t>
      </w:r>
      <w:proofErr w:type="gramEnd"/>
      <w:r>
        <w:rPr>
          <w:rFonts w:ascii="Arial Narrow" w:hAnsi="Arial Narrow" w:cs="Segoe UI"/>
          <w:color w:val="000000"/>
          <w:shd w:val="clear" w:color="auto" w:fill="FFFFFF"/>
        </w:rPr>
        <w:t xml:space="preserve"> 4:6-7</w:t>
      </w:r>
      <w:r w:rsidR="00683F89">
        <w:rPr>
          <w:rFonts w:ascii="Arial Narrow" w:hAnsi="Arial Narrow" w:cs="Segoe UI"/>
          <w:color w:val="000000"/>
          <w:shd w:val="clear" w:color="auto" w:fill="FFFFFF"/>
        </w:rPr>
        <w:t>, 9</w:t>
      </w:r>
      <w:r>
        <w:rPr>
          <w:rFonts w:ascii="Arial Narrow" w:hAnsi="Arial Narrow" w:cs="Segoe UI"/>
          <w:color w:val="000000"/>
          <w:shd w:val="clear" w:color="auto" w:fill="FFFFFF"/>
        </w:rPr>
        <w:t>; Colossians 3:15</w:t>
      </w:r>
    </w:p>
    <w:p w14:paraId="3BB7C253" w14:textId="4068F738" w:rsidR="007333BA" w:rsidRDefault="000932F5" w:rsidP="00990288">
      <w:pPr>
        <w:rPr>
          <w:rFonts w:ascii="Arial Narrow" w:hAnsi="Arial Narrow" w:cs="Segoe UI"/>
          <w:color w:val="000000"/>
          <w:shd w:val="clear" w:color="auto" w:fill="FFFFFF"/>
        </w:rPr>
      </w:pPr>
      <w:r>
        <w:rPr>
          <w:rFonts w:ascii="Arial Narrow" w:hAnsi="Arial Narrow" w:cs="Segoe UI"/>
          <w:color w:val="000000"/>
          <w:shd w:val="clear" w:color="auto" w:fill="FFFFFF"/>
        </w:rPr>
        <w:tab/>
      </w:r>
      <w:r>
        <w:rPr>
          <w:rFonts w:ascii="Arial Narrow" w:hAnsi="Arial Narrow" w:cs="Segoe UI"/>
          <w:color w:val="000000"/>
          <w:shd w:val="clear" w:color="auto" w:fill="FFFFFF"/>
        </w:rPr>
        <w:tab/>
        <w:t xml:space="preserve">  </w:t>
      </w:r>
      <w:r w:rsidR="00182C9E">
        <w:rPr>
          <w:rFonts w:ascii="Arial Narrow" w:hAnsi="Arial Narrow" w:cs="Segoe UI"/>
          <w:color w:val="000000"/>
          <w:shd w:val="clear" w:color="auto" w:fill="FFFFFF"/>
        </w:rPr>
        <w:t>a</w:t>
      </w:r>
      <w:r>
        <w:rPr>
          <w:rFonts w:ascii="Arial Narrow" w:hAnsi="Arial Narrow" w:cs="Segoe UI"/>
          <w:color w:val="000000"/>
          <w:shd w:val="clear" w:color="auto" w:fill="FFFFFF"/>
        </w:rPr>
        <w:t xml:space="preserve">ttacks </w:t>
      </w:r>
      <w:r w:rsidR="00182C9E">
        <w:rPr>
          <w:rFonts w:ascii="Arial Narrow" w:hAnsi="Arial Narrow" w:cs="Segoe UI"/>
          <w:color w:val="000000"/>
          <w:shd w:val="clear" w:color="auto" w:fill="FFFFFF"/>
        </w:rPr>
        <w:t>of anxieties, assaults of fears,</w:t>
      </w:r>
      <w:r w:rsidR="00B91178">
        <w:rPr>
          <w:rFonts w:ascii="Arial Narrow" w:hAnsi="Arial Narrow" w:cs="Segoe UI"/>
          <w:color w:val="000000"/>
          <w:shd w:val="clear" w:color="auto" w:fill="FFFFFF"/>
        </w:rPr>
        <w:t xml:space="preserve"> </w:t>
      </w:r>
      <w:r w:rsidR="009727B9">
        <w:rPr>
          <w:rFonts w:ascii="Arial Narrow" w:hAnsi="Arial Narrow" w:cs="Segoe UI"/>
          <w:color w:val="000000"/>
          <w:shd w:val="clear" w:color="auto" w:fill="FFFFFF"/>
        </w:rPr>
        <w:t>ambushes of enemies</w:t>
      </w:r>
    </w:p>
    <w:p w14:paraId="7EF9219B" w14:textId="77777777" w:rsidR="007333BA" w:rsidRDefault="007333BA" w:rsidP="00990288">
      <w:pPr>
        <w:rPr>
          <w:rFonts w:ascii="Arial Narrow" w:hAnsi="Arial Narrow" w:cs="Segoe UI"/>
          <w:color w:val="000000"/>
          <w:shd w:val="clear" w:color="auto" w:fill="FFFFFF"/>
        </w:rPr>
      </w:pPr>
    </w:p>
    <w:p w14:paraId="7E923E2C" w14:textId="77777777" w:rsidR="00A12FD0" w:rsidRDefault="00A12FD0" w:rsidP="00A12FD0">
      <w:pPr>
        <w:rPr>
          <w:rFonts w:ascii="Arial Narrow" w:hAnsi="Arial Narrow"/>
          <w:sz w:val="20"/>
          <w:u w:val="single"/>
        </w:rPr>
      </w:pPr>
    </w:p>
    <w:p w14:paraId="1D99892E" w14:textId="6DA4B57A" w:rsidR="00134BD7" w:rsidRPr="00C0160B" w:rsidRDefault="00A12FD0" w:rsidP="0099028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50" w:hanging="450"/>
        <w:rPr>
          <w:rStyle w:val="woj"/>
          <w:szCs w:val="24"/>
        </w:rPr>
      </w:pPr>
      <w:r>
        <w:rPr>
          <w:rFonts w:ascii="Baskerville Old Face" w:hAnsi="Baskerville Old Face"/>
          <w:szCs w:val="24"/>
        </w:rPr>
        <w:t xml:space="preserve">His </w:t>
      </w:r>
      <w:r w:rsidRPr="00912C42">
        <w:rPr>
          <w:rFonts w:ascii="Baskerville Old Face" w:hAnsi="Baskerville Old Face"/>
          <w:szCs w:val="24"/>
        </w:rPr>
        <w:t>Promise</w:t>
      </w:r>
      <w:r>
        <w:rPr>
          <w:rFonts w:ascii="Baskerville Old Face" w:hAnsi="Baskerville Old Face"/>
          <w:szCs w:val="24"/>
        </w:rPr>
        <w:t xml:space="preserve"> of The </w:t>
      </w:r>
      <w:r w:rsidR="00831003">
        <w:rPr>
          <w:rFonts w:ascii="Baskerville Old Face" w:hAnsi="Baskerville Old Face"/>
          <w:szCs w:val="24"/>
        </w:rPr>
        <w:t xml:space="preserve">Going </w:t>
      </w:r>
      <w:proofErr w:type="gramStart"/>
      <w:r w:rsidR="00831003">
        <w:rPr>
          <w:rFonts w:ascii="Baskerville Old Face" w:hAnsi="Baskerville Old Face"/>
          <w:szCs w:val="24"/>
        </w:rPr>
        <w:t>To</w:t>
      </w:r>
      <w:proofErr w:type="gramEnd"/>
      <w:r w:rsidR="00831003">
        <w:rPr>
          <w:rFonts w:ascii="Baskerville Old Face" w:hAnsi="Baskerville Old Face"/>
          <w:szCs w:val="24"/>
        </w:rPr>
        <w:t xml:space="preserve"> The Father</w:t>
      </w:r>
      <w:r w:rsidR="000B2BA6">
        <w:rPr>
          <w:rFonts w:ascii="Baskerville Old Face" w:hAnsi="Baskerville Old Face"/>
          <w:szCs w:val="24"/>
        </w:rPr>
        <w:t xml:space="preserve"> As He Said</w:t>
      </w:r>
      <w:r w:rsidRPr="00912C42">
        <w:rPr>
          <w:rFonts w:ascii="Baskerville Old Face" w:hAnsi="Baskerville Old Face"/>
          <w:szCs w:val="24"/>
        </w:rPr>
        <w:t xml:space="preserve"> 14:2</w:t>
      </w:r>
      <w:r w:rsidR="00831003">
        <w:rPr>
          <w:rFonts w:ascii="Baskerville Old Face" w:hAnsi="Baskerville Old Face"/>
          <w:szCs w:val="24"/>
        </w:rPr>
        <w:t>8-29</w:t>
      </w:r>
    </w:p>
    <w:p w14:paraId="4FD32BA8" w14:textId="46EA17A2" w:rsidR="0021001B" w:rsidRDefault="0021001B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  <w:r w:rsidRPr="0021001B">
        <w:rPr>
          <w:rStyle w:val="woj"/>
          <w:rFonts w:ascii="Arial Narrow" w:hAnsi="Arial Narrow" w:cs="Segoe UI"/>
          <w:color w:val="000000"/>
          <w:shd w:val="clear" w:color="auto" w:fill="FFFFFF"/>
        </w:rPr>
        <w:t>“</w:t>
      </w:r>
      <w:r w:rsidR="00703BDF" w:rsidRPr="0021001B">
        <w:rPr>
          <w:rStyle w:val="woj"/>
          <w:rFonts w:ascii="Arial Narrow" w:hAnsi="Arial Narrow" w:cs="Segoe UI"/>
          <w:color w:val="000000"/>
          <w:shd w:val="clear" w:color="auto" w:fill="FFFFFF"/>
        </w:rPr>
        <w:t>You heard that I said to you,</w:t>
      </w:r>
      <w:r w:rsidRPr="0021001B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</w:t>
      </w:r>
      <w:r w:rsidR="00703BDF" w:rsidRPr="0021001B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‘I am going away, and I am coming to you.’ </w:t>
      </w:r>
    </w:p>
    <w:p w14:paraId="4CB29A0B" w14:textId="40B85B31" w:rsidR="00F65A86" w:rsidRPr="0021001B" w:rsidRDefault="0021001B" w:rsidP="00990288">
      <w:pPr>
        <w:rPr>
          <w:rFonts w:ascii="Arial Narrow" w:hAnsi="Arial Narrow" w:cs="Segoe UI"/>
          <w:color w:val="000000"/>
          <w:shd w:val="clear" w:color="auto" w:fill="FFFFFF"/>
        </w:rPr>
      </w:pPr>
      <w:proofErr w:type="gramStart"/>
      <w:r w:rsidRPr="0021001B">
        <w:rPr>
          <w:rStyle w:val="woj"/>
          <w:rFonts w:ascii="Arial Narrow" w:hAnsi="Arial Narrow" w:cs="Segoe UI"/>
          <w:color w:val="000000"/>
          <w:shd w:val="clear" w:color="auto" w:fill="FFFFFF"/>
        </w:rPr>
        <w:t>“ . . .</w:t>
      </w:r>
      <w:proofErr w:type="gramEnd"/>
      <w:r w:rsidRPr="0021001B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</w:t>
      </w:r>
      <w:r w:rsidR="00703BDF" w:rsidRPr="0021001B">
        <w:rPr>
          <w:rStyle w:val="woj"/>
          <w:rFonts w:ascii="Arial Narrow" w:hAnsi="Arial Narrow" w:cs="Segoe UI"/>
          <w:color w:val="000000"/>
          <w:shd w:val="clear" w:color="auto" w:fill="FFFFFF"/>
        </w:rPr>
        <w:t>because I am going to the Father, for the Father is greater than I.</w:t>
      </w:r>
      <w:r w:rsidR="004A5D23">
        <w:rPr>
          <w:rFonts w:ascii="Arial Narrow" w:hAnsi="Arial Narrow" w:cs="Segoe UI"/>
          <w:color w:val="000000"/>
          <w:shd w:val="clear" w:color="auto" w:fill="FFFFFF"/>
        </w:rPr>
        <w:t>”</w:t>
      </w:r>
    </w:p>
    <w:p w14:paraId="422AFBA3" w14:textId="77777777" w:rsidR="00DE25A1" w:rsidRDefault="00DE25A1" w:rsidP="00990288">
      <w:pPr>
        <w:rPr>
          <w:rFonts w:ascii="Segoe UI" w:hAnsi="Segoe UI" w:cs="Segoe UI"/>
          <w:color w:val="000000"/>
          <w:shd w:val="clear" w:color="auto" w:fill="FFFFFF"/>
        </w:rPr>
      </w:pPr>
    </w:p>
    <w:p w14:paraId="125D7B14" w14:textId="77777777" w:rsidR="00A67B8A" w:rsidRDefault="00F65A86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  <w:r w:rsidRPr="00A67B8A">
        <w:rPr>
          <w:rStyle w:val="woj"/>
          <w:rFonts w:ascii="Arial Narrow" w:hAnsi="Arial Narrow" w:cs="Segoe UI"/>
          <w:color w:val="000000"/>
          <w:shd w:val="clear" w:color="auto" w:fill="FFFFFF"/>
        </w:rPr>
        <w:t>“</w:t>
      </w:r>
      <w:r w:rsidR="00703BDF" w:rsidRPr="00A67B8A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And </w:t>
      </w:r>
      <w:r w:rsidR="00703BDF" w:rsidRPr="00F21B75">
        <w:rPr>
          <w:rStyle w:val="woj"/>
          <w:rFonts w:ascii="Arial Narrow" w:hAnsi="Arial Narrow" w:cs="Segoe UI"/>
          <w:b/>
          <w:bCs/>
          <w:color w:val="000000"/>
          <w:shd w:val="clear" w:color="auto" w:fill="FFFFFF"/>
        </w:rPr>
        <w:t>now</w:t>
      </w:r>
      <w:r w:rsidR="00703BDF" w:rsidRPr="00A67B8A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 I have told you </w:t>
      </w:r>
      <w:r w:rsidR="00703BDF" w:rsidRPr="00F21B75">
        <w:rPr>
          <w:rStyle w:val="woj"/>
          <w:rFonts w:ascii="Arial Narrow" w:hAnsi="Arial Narrow" w:cs="Segoe UI"/>
          <w:b/>
          <w:bCs/>
          <w:color w:val="000000"/>
          <w:shd w:val="clear" w:color="auto" w:fill="FFFFFF"/>
        </w:rPr>
        <w:t>before</w:t>
      </w:r>
      <w:r w:rsidR="00703BDF" w:rsidRPr="00A67B8A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it happens, </w:t>
      </w:r>
    </w:p>
    <w:p w14:paraId="36121B60" w14:textId="04F6B03B" w:rsidR="00660C67" w:rsidRPr="00A67B8A" w:rsidRDefault="00A67B8A" w:rsidP="00990288">
      <w:pPr>
        <w:rPr>
          <w:rFonts w:ascii="Arial Narrow" w:hAnsi="Arial Narrow" w:cs="Segoe UI"/>
          <w:color w:val="000000"/>
          <w:shd w:val="clear" w:color="auto" w:fill="FFFFFF"/>
        </w:rPr>
      </w:pPr>
      <w:r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                          </w:t>
      </w:r>
      <w:r w:rsidR="00703BDF" w:rsidRPr="00A67B8A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so that </w:t>
      </w:r>
      <w:r w:rsidR="00703BDF" w:rsidRPr="00F21B75">
        <w:rPr>
          <w:rStyle w:val="woj"/>
          <w:rFonts w:ascii="Arial Narrow" w:hAnsi="Arial Narrow" w:cs="Segoe UI"/>
          <w:b/>
          <w:bCs/>
          <w:color w:val="000000"/>
          <w:shd w:val="clear" w:color="auto" w:fill="FFFFFF"/>
        </w:rPr>
        <w:t xml:space="preserve">when </w:t>
      </w:r>
      <w:r w:rsidR="00703BDF" w:rsidRPr="00A67B8A">
        <w:rPr>
          <w:rStyle w:val="woj"/>
          <w:rFonts w:ascii="Arial Narrow" w:hAnsi="Arial Narrow" w:cs="Segoe UI"/>
          <w:color w:val="000000"/>
          <w:shd w:val="clear" w:color="auto" w:fill="FFFFFF"/>
        </w:rPr>
        <w:t>it happens, you may believe.</w:t>
      </w:r>
      <w:r w:rsidR="00F65A86" w:rsidRPr="00A67B8A">
        <w:rPr>
          <w:rFonts w:ascii="Arial Narrow" w:hAnsi="Arial Narrow" w:cs="Segoe UI"/>
          <w:color w:val="000000"/>
          <w:shd w:val="clear" w:color="auto" w:fill="FFFFFF"/>
        </w:rPr>
        <w:t>”</w:t>
      </w:r>
    </w:p>
    <w:p w14:paraId="76A536F1" w14:textId="77777777" w:rsidR="00660C67" w:rsidRDefault="00660C67" w:rsidP="00990288">
      <w:pPr>
        <w:rPr>
          <w:rFonts w:ascii="Segoe UI" w:hAnsi="Segoe UI" w:cs="Segoe UI"/>
          <w:color w:val="000000"/>
          <w:shd w:val="clear" w:color="auto" w:fill="FFFFFF"/>
        </w:rPr>
      </w:pPr>
    </w:p>
    <w:p w14:paraId="24B9123D" w14:textId="77777777" w:rsidR="00F80F2D" w:rsidRDefault="00F80F2D" w:rsidP="00990288">
      <w:pPr>
        <w:rPr>
          <w:rFonts w:ascii="Segoe UI" w:hAnsi="Segoe UI" w:cs="Segoe UI"/>
          <w:color w:val="000000"/>
          <w:shd w:val="clear" w:color="auto" w:fill="FFFFFF"/>
        </w:rPr>
      </w:pPr>
    </w:p>
    <w:p w14:paraId="24578A72" w14:textId="0F237A06" w:rsidR="00F3793A" w:rsidRPr="0050635F" w:rsidRDefault="00F3793A" w:rsidP="0050635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50" w:hanging="450"/>
        <w:rPr>
          <w:szCs w:val="24"/>
        </w:rPr>
      </w:pPr>
      <w:r>
        <w:rPr>
          <w:rFonts w:ascii="Baskerville Old Face" w:hAnsi="Baskerville Old Face"/>
          <w:szCs w:val="24"/>
        </w:rPr>
        <w:t xml:space="preserve">His </w:t>
      </w:r>
      <w:r w:rsidRPr="00912C42">
        <w:rPr>
          <w:rFonts w:ascii="Baskerville Old Face" w:hAnsi="Baskerville Old Face"/>
          <w:szCs w:val="24"/>
        </w:rPr>
        <w:t>Promise</w:t>
      </w:r>
      <w:r>
        <w:rPr>
          <w:rFonts w:ascii="Baskerville Old Face" w:hAnsi="Baskerville Old Face"/>
          <w:szCs w:val="24"/>
        </w:rPr>
        <w:t xml:space="preserve"> of The </w:t>
      </w:r>
      <w:r w:rsidR="003B19C3">
        <w:rPr>
          <w:rFonts w:ascii="Baskerville Old Face" w:hAnsi="Baskerville Old Face"/>
          <w:szCs w:val="24"/>
        </w:rPr>
        <w:t>Accomplishing</w:t>
      </w:r>
      <w:r w:rsidR="000432AB">
        <w:rPr>
          <w:rFonts w:ascii="Baskerville Old Face" w:hAnsi="Baskerville Old Face"/>
          <w:szCs w:val="24"/>
        </w:rPr>
        <w:t xml:space="preserve"> </w:t>
      </w:r>
      <w:r w:rsidR="00C15765">
        <w:rPr>
          <w:rFonts w:ascii="Baskerville Old Face" w:hAnsi="Baskerville Old Face"/>
          <w:szCs w:val="24"/>
        </w:rPr>
        <w:t xml:space="preserve">All </w:t>
      </w:r>
      <w:r w:rsidR="00216EE1">
        <w:rPr>
          <w:rFonts w:ascii="Baskerville Old Face" w:hAnsi="Baskerville Old Face"/>
          <w:szCs w:val="24"/>
        </w:rPr>
        <w:t xml:space="preserve">He Came </w:t>
      </w:r>
      <w:proofErr w:type="gramStart"/>
      <w:r w:rsidR="00216EE1">
        <w:rPr>
          <w:rFonts w:ascii="Baskerville Old Face" w:hAnsi="Baskerville Old Face"/>
          <w:szCs w:val="24"/>
        </w:rPr>
        <w:t>To</w:t>
      </w:r>
      <w:proofErr w:type="gramEnd"/>
      <w:r w:rsidR="00216EE1">
        <w:rPr>
          <w:rFonts w:ascii="Baskerville Old Face" w:hAnsi="Baskerville Old Face"/>
          <w:szCs w:val="24"/>
        </w:rPr>
        <w:t xml:space="preserve"> Do</w:t>
      </w:r>
      <w:r w:rsidR="0050635F">
        <w:rPr>
          <w:rFonts w:ascii="Baskerville Old Face" w:hAnsi="Baskerville Old Face"/>
          <w:szCs w:val="24"/>
        </w:rPr>
        <w:t xml:space="preserve"> for The Father</w:t>
      </w:r>
      <w:r w:rsidR="00ED4CEF" w:rsidRPr="0050635F">
        <w:rPr>
          <w:rFonts w:ascii="Baskerville Old Face" w:hAnsi="Baskerville Old Face"/>
          <w:szCs w:val="24"/>
        </w:rPr>
        <w:t xml:space="preserve"> </w:t>
      </w:r>
      <w:r w:rsidR="00A754F8" w:rsidRPr="0050635F">
        <w:rPr>
          <w:rFonts w:ascii="Baskerville Old Face" w:hAnsi="Baskerville Old Face"/>
          <w:szCs w:val="24"/>
        </w:rPr>
        <w:t>And Promised To Be for His Disc</w:t>
      </w:r>
      <w:r w:rsidR="00F612A7" w:rsidRPr="0050635F">
        <w:rPr>
          <w:rFonts w:ascii="Baskerville Old Face" w:hAnsi="Baskerville Old Face"/>
          <w:szCs w:val="24"/>
        </w:rPr>
        <w:t>iples</w:t>
      </w:r>
      <w:r w:rsidRPr="0050635F">
        <w:rPr>
          <w:rFonts w:ascii="Baskerville Old Face" w:hAnsi="Baskerville Old Face"/>
          <w:szCs w:val="24"/>
        </w:rPr>
        <w:t xml:space="preserve"> 14:30-31</w:t>
      </w:r>
    </w:p>
    <w:p w14:paraId="3F1BF24C" w14:textId="77777777" w:rsidR="00182BC3" w:rsidRPr="00EB4133" w:rsidRDefault="00182BC3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  <w:r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>“</w:t>
      </w:r>
      <w:r w:rsidR="00703BDF"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>I will not speak much more with you</w:t>
      </w:r>
      <w:r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. . .”</w:t>
      </w:r>
    </w:p>
    <w:p w14:paraId="4DDCF7E7" w14:textId="77777777" w:rsidR="00DE25A1" w:rsidRDefault="00DE25A1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</w:p>
    <w:p w14:paraId="15EDC283" w14:textId="77777777" w:rsidR="00DE25A1" w:rsidRDefault="00DE25A1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</w:p>
    <w:p w14:paraId="6FB673A1" w14:textId="311F3980" w:rsidR="00EB4133" w:rsidRPr="00EB4133" w:rsidRDefault="00EB4133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  <w:proofErr w:type="gramStart"/>
      <w:r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>“ . . .</w:t>
      </w:r>
      <w:proofErr w:type="gramEnd"/>
      <w:r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</w:t>
      </w:r>
      <w:r w:rsidR="00703BDF"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>but so that the world may know that I love the Father, </w:t>
      </w:r>
    </w:p>
    <w:p w14:paraId="5C6FBEE1" w14:textId="7ACA827D" w:rsidR="008C50BB" w:rsidRPr="00EB4133" w:rsidRDefault="00EB4133" w:rsidP="00990288">
      <w:pPr>
        <w:rPr>
          <w:rStyle w:val="woj"/>
          <w:rFonts w:ascii="Arial Narrow" w:hAnsi="Arial Narrow" w:cs="Segoe UI"/>
          <w:color w:val="000000"/>
          <w:shd w:val="clear" w:color="auto" w:fill="FFFFFF"/>
        </w:rPr>
      </w:pPr>
      <w:r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                 </w:t>
      </w:r>
      <w:r w:rsidR="00703BDF"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I do exactly as the </w:t>
      </w:r>
      <w:proofErr w:type="gramStart"/>
      <w:r w:rsidR="00703BDF"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>Father</w:t>
      </w:r>
      <w:proofErr w:type="gramEnd"/>
      <w:r w:rsidR="00703BDF"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commanded Me.</w:t>
      </w:r>
      <w:r w:rsidR="006D2EA0">
        <w:rPr>
          <w:rStyle w:val="woj"/>
          <w:rFonts w:ascii="Arial Narrow" w:hAnsi="Arial Narrow" w:cs="Segoe UI"/>
          <w:color w:val="000000"/>
          <w:shd w:val="clear" w:color="auto" w:fill="FFFFFF"/>
        </w:rPr>
        <w:t>”</w:t>
      </w:r>
      <w:r w:rsidR="00703BDF"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</w:t>
      </w:r>
      <w:r w:rsidR="008C50BB" w:rsidRPr="00EB4133">
        <w:rPr>
          <w:rStyle w:val="woj"/>
          <w:rFonts w:ascii="Arial Narrow" w:hAnsi="Arial Narrow" w:cs="Segoe UI"/>
          <w:color w:val="000000"/>
          <w:shd w:val="clear" w:color="auto" w:fill="FFFFFF"/>
        </w:rPr>
        <w:t xml:space="preserve">  Cf. John 10:17-18</w:t>
      </w:r>
    </w:p>
    <w:p w14:paraId="6215BECE" w14:textId="77777777" w:rsidR="00EE353A" w:rsidRDefault="00EE353A" w:rsidP="008869B9">
      <w:pPr>
        <w:spacing w:line="180" w:lineRule="auto"/>
        <w:rPr>
          <w:rStyle w:val="woj"/>
          <w:rFonts w:ascii="Segoe UI" w:hAnsi="Segoe UI" w:cs="Segoe UI"/>
          <w:color w:val="000000"/>
          <w:shd w:val="clear" w:color="auto" w:fill="FFFFFF"/>
        </w:rPr>
      </w:pPr>
    </w:p>
    <w:p w14:paraId="1C3A060B" w14:textId="77777777" w:rsidR="00A24741" w:rsidRDefault="00A24741" w:rsidP="008869B9">
      <w:pPr>
        <w:spacing w:line="180" w:lineRule="auto"/>
        <w:rPr>
          <w:rStyle w:val="woj"/>
          <w:rFonts w:ascii="Segoe UI" w:hAnsi="Segoe UI" w:cs="Segoe UI"/>
          <w:color w:val="000000"/>
          <w:shd w:val="clear" w:color="auto" w:fill="FFFFFF"/>
        </w:rPr>
      </w:pPr>
    </w:p>
    <w:p w14:paraId="7653F02F" w14:textId="77777777" w:rsidR="00DE25A1" w:rsidRDefault="00DE25A1" w:rsidP="008869B9">
      <w:pPr>
        <w:spacing w:line="180" w:lineRule="auto"/>
        <w:rPr>
          <w:szCs w:val="24"/>
        </w:rPr>
      </w:pPr>
    </w:p>
    <w:p w14:paraId="61DCA65A" w14:textId="28E355DF" w:rsidR="00774C84" w:rsidRPr="00C0160B" w:rsidRDefault="00A04C4F" w:rsidP="00C0160B">
      <w:pPr>
        <w:rPr>
          <w:rFonts w:ascii="Arial Narrow" w:hAnsi="Arial Narrow"/>
          <w:szCs w:val="24"/>
        </w:rPr>
      </w:pPr>
      <w:r w:rsidRPr="00C0160B">
        <w:rPr>
          <w:rFonts w:ascii="Arial Narrow" w:hAnsi="Arial Narrow"/>
          <w:szCs w:val="24"/>
        </w:rPr>
        <w:t xml:space="preserve">CONCLUSION </w:t>
      </w:r>
      <w:r w:rsidR="007E6D82" w:rsidRPr="00C0160B">
        <w:rPr>
          <w:rFonts w:ascii="Arial Narrow" w:hAnsi="Arial Narrow"/>
          <w:szCs w:val="24"/>
        </w:rPr>
        <w:t>The Promises</w:t>
      </w:r>
      <w:r w:rsidR="00474491" w:rsidRPr="00C0160B">
        <w:rPr>
          <w:rFonts w:ascii="Arial Narrow" w:hAnsi="Arial Narrow"/>
          <w:szCs w:val="24"/>
        </w:rPr>
        <w:t xml:space="preserve"> of His Words</w:t>
      </w:r>
      <w:r w:rsidR="007E6D82" w:rsidRPr="00C0160B">
        <w:rPr>
          <w:rFonts w:ascii="Arial Narrow" w:hAnsi="Arial Narrow"/>
          <w:szCs w:val="24"/>
        </w:rPr>
        <w:t xml:space="preserve"> . . . </w:t>
      </w:r>
      <w:r w:rsidR="0029455E" w:rsidRPr="00C0160B">
        <w:rPr>
          <w:rFonts w:ascii="Arial Narrow" w:hAnsi="Arial Narrow"/>
          <w:szCs w:val="24"/>
        </w:rPr>
        <w:t>For His Disciples</w:t>
      </w:r>
    </w:p>
    <w:p w14:paraId="17C0FC9D" w14:textId="30F547DA" w:rsidR="006C05B5" w:rsidRPr="00C0160B" w:rsidRDefault="006C05B5" w:rsidP="00C0160B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 w:rsidRPr="00C0160B">
        <w:rPr>
          <w:rFonts w:ascii="Arial Narrow" w:hAnsi="Arial Narrow"/>
          <w:szCs w:val="24"/>
        </w:rPr>
        <w:t xml:space="preserve">Consider all that Jesus did for you </w:t>
      </w:r>
      <w:r w:rsidR="008F19DD" w:rsidRPr="00C0160B">
        <w:rPr>
          <w:rFonts w:ascii="Arial Narrow" w:hAnsi="Arial Narrow"/>
          <w:szCs w:val="24"/>
        </w:rPr>
        <w:t xml:space="preserve">as He died for your sins and all that Jesus </w:t>
      </w:r>
      <w:r w:rsidR="00F93034" w:rsidRPr="00C0160B">
        <w:rPr>
          <w:rFonts w:ascii="Arial Narrow" w:hAnsi="Arial Narrow"/>
          <w:szCs w:val="24"/>
        </w:rPr>
        <w:t xml:space="preserve">does </w:t>
      </w:r>
      <w:r w:rsidR="008F19DD" w:rsidRPr="00C0160B">
        <w:rPr>
          <w:rFonts w:ascii="Arial Narrow" w:hAnsi="Arial Narrow"/>
          <w:szCs w:val="24"/>
        </w:rPr>
        <w:t>for</w:t>
      </w:r>
      <w:r w:rsidR="00552F02" w:rsidRPr="00C0160B">
        <w:rPr>
          <w:rFonts w:ascii="Arial Narrow" w:hAnsi="Arial Narrow"/>
          <w:szCs w:val="24"/>
        </w:rPr>
        <w:t xml:space="preserve"> you because He lives as your resurrected </w:t>
      </w:r>
      <w:proofErr w:type="gramStart"/>
      <w:r w:rsidR="00552F02" w:rsidRPr="00C0160B">
        <w:rPr>
          <w:rFonts w:ascii="Arial Narrow" w:hAnsi="Arial Narrow"/>
          <w:szCs w:val="24"/>
        </w:rPr>
        <w:t>Savior</w:t>
      </w:r>
      <w:proofErr w:type="gramEnd"/>
      <w:r w:rsidR="008F19DD" w:rsidRPr="00C0160B">
        <w:rPr>
          <w:rFonts w:ascii="Arial Narrow" w:hAnsi="Arial Narrow"/>
          <w:szCs w:val="24"/>
        </w:rPr>
        <w:t xml:space="preserve"> </w:t>
      </w:r>
    </w:p>
    <w:p w14:paraId="5F2D9C8C" w14:textId="00B0BFF6" w:rsidR="00EE353A" w:rsidRPr="00C0160B" w:rsidRDefault="00EE7F63" w:rsidP="00C0160B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 w:rsidRPr="00C0160B">
        <w:rPr>
          <w:rFonts w:ascii="Arial Narrow" w:hAnsi="Arial Narrow"/>
          <w:szCs w:val="24"/>
        </w:rPr>
        <w:t xml:space="preserve">With Jesus we are promised </w:t>
      </w:r>
      <w:r w:rsidR="00F86F39" w:rsidRPr="00C0160B">
        <w:rPr>
          <w:rFonts w:ascii="Arial Narrow" w:hAnsi="Arial Narrow"/>
          <w:szCs w:val="24"/>
        </w:rPr>
        <w:t>What He will do because of what will be happening</w:t>
      </w:r>
      <w:r w:rsidR="006C05B5" w:rsidRPr="00C0160B">
        <w:rPr>
          <w:rFonts w:ascii="Arial Narrow" w:hAnsi="Arial Narrow"/>
          <w:szCs w:val="24"/>
        </w:rPr>
        <w:t xml:space="preserve"> so that His ministry would continue through us as His </w:t>
      </w:r>
      <w:proofErr w:type="gramStart"/>
      <w:r w:rsidR="006C05B5" w:rsidRPr="00C0160B">
        <w:rPr>
          <w:rFonts w:ascii="Arial Narrow" w:hAnsi="Arial Narrow"/>
          <w:szCs w:val="24"/>
        </w:rPr>
        <w:t>disciples</w:t>
      </w:r>
      <w:proofErr w:type="gramEnd"/>
    </w:p>
    <w:p w14:paraId="5C66B545" w14:textId="4684CB18" w:rsidR="00A8732F" w:rsidRPr="00C0160B" w:rsidRDefault="008C3D14" w:rsidP="00C0160B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 w:rsidRPr="00C0160B">
        <w:rPr>
          <w:rFonts w:ascii="Arial Narrow" w:hAnsi="Arial Narrow"/>
          <w:szCs w:val="24"/>
        </w:rPr>
        <w:t>Have confidence in Jesus and find assurance in His words in whatever you are going through</w:t>
      </w:r>
      <w:r w:rsidR="008E617F" w:rsidRPr="00C0160B">
        <w:rPr>
          <w:rFonts w:ascii="Arial Narrow" w:hAnsi="Arial Narrow"/>
          <w:szCs w:val="24"/>
        </w:rPr>
        <w:t xml:space="preserve"> and no matter what is happening to </w:t>
      </w:r>
      <w:proofErr w:type="gramStart"/>
      <w:r w:rsidR="008E617F" w:rsidRPr="00C0160B">
        <w:rPr>
          <w:rFonts w:ascii="Arial Narrow" w:hAnsi="Arial Narrow"/>
          <w:szCs w:val="24"/>
        </w:rPr>
        <w:t>you</w:t>
      </w:r>
      <w:proofErr w:type="gramEnd"/>
    </w:p>
    <w:p w14:paraId="7F538561" w14:textId="2E3C2882" w:rsidR="00E00879" w:rsidRPr="00C0160B" w:rsidRDefault="00037D69" w:rsidP="00C0160B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 w:rsidRPr="00C0160B">
        <w:rPr>
          <w:rFonts w:ascii="Arial Narrow" w:hAnsi="Arial Narrow"/>
          <w:szCs w:val="24"/>
        </w:rPr>
        <w:t xml:space="preserve">Trust in Jesus and Believe in His words for what will be </w:t>
      </w:r>
      <w:proofErr w:type="gramStart"/>
      <w:r w:rsidRPr="00C0160B">
        <w:rPr>
          <w:rFonts w:ascii="Arial Narrow" w:hAnsi="Arial Narrow"/>
          <w:szCs w:val="24"/>
        </w:rPr>
        <w:t>happening</w:t>
      </w:r>
      <w:proofErr w:type="gramEnd"/>
    </w:p>
    <w:sectPr w:rsidR="00E00879" w:rsidRPr="00C0160B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CC70" w14:textId="77777777" w:rsidR="005C155F" w:rsidRDefault="005C155F" w:rsidP="00A04C4F">
      <w:r>
        <w:separator/>
      </w:r>
    </w:p>
  </w:endnote>
  <w:endnote w:type="continuationSeparator" w:id="0">
    <w:p w14:paraId="4C1DAC10" w14:textId="77777777" w:rsidR="005C155F" w:rsidRDefault="005C155F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1067CFC6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Pr="00A04C4F">
      <w:rPr>
        <w:rFonts w:ascii="Arial Narrow" w:hAnsi="Arial Narrow"/>
        <w:sz w:val="20"/>
      </w:rPr>
      <w:t xml:space="preserve"> April </w:t>
    </w:r>
    <w:r w:rsidR="00E21436">
      <w:rPr>
        <w:rFonts w:ascii="Arial Narrow" w:hAnsi="Arial Narrow"/>
        <w:sz w:val="20"/>
      </w:rPr>
      <w:t>30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April </w:t>
    </w:r>
    <w:r w:rsidR="00E21436">
      <w:rPr>
        <w:rFonts w:ascii="Arial Narrow" w:hAnsi="Arial Narrow"/>
        <w:sz w:val="20"/>
      </w:rPr>
      <w:t>30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4BEF" w14:textId="77777777" w:rsidR="005C155F" w:rsidRDefault="005C155F" w:rsidP="00A04C4F">
      <w:r>
        <w:separator/>
      </w:r>
    </w:p>
  </w:footnote>
  <w:footnote w:type="continuationSeparator" w:id="0">
    <w:p w14:paraId="49152320" w14:textId="77777777" w:rsidR="005C155F" w:rsidRDefault="005C155F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A7CF6"/>
    <w:multiLevelType w:val="hybridMultilevel"/>
    <w:tmpl w:val="6B24D0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25919"/>
    <w:multiLevelType w:val="hybridMultilevel"/>
    <w:tmpl w:val="4FDC3B26"/>
    <w:lvl w:ilvl="0" w:tplc="CC0C5C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FAF4F99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D4DD1"/>
    <w:multiLevelType w:val="hybridMultilevel"/>
    <w:tmpl w:val="7A1CDF68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B3E60"/>
    <w:multiLevelType w:val="hybridMultilevel"/>
    <w:tmpl w:val="5A96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F5DC3"/>
    <w:multiLevelType w:val="hybridMultilevel"/>
    <w:tmpl w:val="E7984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4791"/>
    <w:multiLevelType w:val="hybridMultilevel"/>
    <w:tmpl w:val="B2D8B642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4001"/>
    <w:multiLevelType w:val="hybridMultilevel"/>
    <w:tmpl w:val="47B42C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5B8B"/>
    <w:multiLevelType w:val="hybridMultilevel"/>
    <w:tmpl w:val="2C3C51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7C4"/>
    <w:multiLevelType w:val="hybridMultilevel"/>
    <w:tmpl w:val="431CD4EE"/>
    <w:lvl w:ilvl="0" w:tplc="E6840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50ED2"/>
    <w:multiLevelType w:val="hybridMultilevel"/>
    <w:tmpl w:val="F71EC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79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73051BD"/>
    <w:multiLevelType w:val="hybridMultilevel"/>
    <w:tmpl w:val="4C5AACC8"/>
    <w:lvl w:ilvl="0" w:tplc="FFFFFFFF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75552DC"/>
    <w:multiLevelType w:val="hybridMultilevel"/>
    <w:tmpl w:val="1994A53A"/>
    <w:lvl w:ilvl="0" w:tplc="38E89DF8">
      <w:start w:val="1"/>
      <w:numFmt w:val="upperRoman"/>
      <w:lvlText w:val="%1."/>
      <w:lvlJc w:val="left"/>
      <w:pPr>
        <w:ind w:left="1080" w:hanging="720"/>
      </w:pPr>
      <w:rPr>
        <w:rFonts w:ascii="Baskerville Old Face" w:hAnsi="Baskerville Old Fac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B0751"/>
    <w:multiLevelType w:val="hybridMultilevel"/>
    <w:tmpl w:val="BA88832E"/>
    <w:lvl w:ilvl="0" w:tplc="F75AC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F49F8"/>
    <w:multiLevelType w:val="hybridMultilevel"/>
    <w:tmpl w:val="47B42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3717B"/>
    <w:multiLevelType w:val="hybridMultilevel"/>
    <w:tmpl w:val="A26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B06BEF"/>
    <w:multiLevelType w:val="hybridMultilevel"/>
    <w:tmpl w:val="1D8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3E3B"/>
    <w:multiLevelType w:val="hybridMultilevel"/>
    <w:tmpl w:val="56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26E02"/>
    <w:multiLevelType w:val="hybridMultilevel"/>
    <w:tmpl w:val="293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7570E"/>
    <w:multiLevelType w:val="hybridMultilevel"/>
    <w:tmpl w:val="077A305E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8"/>
  </w:num>
  <w:num w:numId="3" w16cid:durableId="376395518">
    <w:abstractNumId w:val="28"/>
  </w:num>
  <w:num w:numId="4" w16cid:durableId="688796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2"/>
  </w:num>
  <w:num w:numId="6" w16cid:durableId="1738936411">
    <w:abstractNumId w:val="0"/>
  </w:num>
  <w:num w:numId="7" w16cid:durableId="1470786525">
    <w:abstractNumId w:val="26"/>
  </w:num>
  <w:num w:numId="8" w16cid:durableId="1986083939">
    <w:abstractNumId w:val="12"/>
  </w:num>
  <w:num w:numId="9" w16cid:durableId="1057169500">
    <w:abstractNumId w:val="19"/>
  </w:num>
  <w:num w:numId="10" w16cid:durableId="502941814">
    <w:abstractNumId w:val="4"/>
  </w:num>
  <w:num w:numId="11" w16cid:durableId="316958449">
    <w:abstractNumId w:val="5"/>
  </w:num>
  <w:num w:numId="12" w16cid:durableId="351880194">
    <w:abstractNumId w:val="0"/>
  </w:num>
  <w:num w:numId="13" w16cid:durableId="1112163124">
    <w:abstractNumId w:val="11"/>
  </w:num>
  <w:num w:numId="14" w16cid:durableId="88740684">
    <w:abstractNumId w:val="1"/>
  </w:num>
  <w:num w:numId="15" w16cid:durableId="984429560">
    <w:abstractNumId w:val="31"/>
  </w:num>
  <w:num w:numId="16" w16cid:durableId="1821731087">
    <w:abstractNumId w:val="10"/>
  </w:num>
  <w:num w:numId="17" w16cid:durableId="2012945665">
    <w:abstractNumId w:val="6"/>
  </w:num>
  <w:num w:numId="18" w16cid:durableId="322198640">
    <w:abstractNumId w:val="21"/>
  </w:num>
  <w:num w:numId="19" w16cid:durableId="1029572827">
    <w:abstractNumId w:val="17"/>
  </w:num>
  <w:num w:numId="20" w16cid:durableId="2073892435">
    <w:abstractNumId w:val="25"/>
  </w:num>
  <w:num w:numId="21" w16cid:durableId="428891699">
    <w:abstractNumId w:val="15"/>
  </w:num>
  <w:num w:numId="22" w16cid:durableId="867568625">
    <w:abstractNumId w:val="23"/>
  </w:num>
  <w:num w:numId="23" w16cid:durableId="15351410">
    <w:abstractNumId w:val="30"/>
  </w:num>
  <w:num w:numId="24" w16cid:durableId="1154222348">
    <w:abstractNumId w:val="33"/>
  </w:num>
  <w:num w:numId="25" w16cid:durableId="584729010">
    <w:abstractNumId w:val="24"/>
  </w:num>
  <w:num w:numId="26" w16cid:durableId="612323771">
    <w:abstractNumId w:val="16"/>
  </w:num>
  <w:num w:numId="27" w16cid:durableId="398097398">
    <w:abstractNumId w:val="29"/>
  </w:num>
  <w:num w:numId="28" w16cid:durableId="1527594021">
    <w:abstractNumId w:val="7"/>
  </w:num>
  <w:num w:numId="29" w16cid:durableId="1993829888">
    <w:abstractNumId w:val="20"/>
  </w:num>
  <w:num w:numId="30" w16cid:durableId="1613709809">
    <w:abstractNumId w:val="13"/>
  </w:num>
  <w:num w:numId="31" w16cid:durableId="2142723633">
    <w:abstractNumId w:val="27"/>
  </w:num>
  <w:num w:numId="32" w16cid:durableId="1665545317">
    <w:abstractNumId w:val="22"/>
  </w:num>
  <w:num w:numId="33" w16cid:durableId="1492519907">
    <w:abstractNumId w:val="9"/>
  </w:num>
  <w:num w:numId="34" w16cid:durableId="1235314234">
    <w:abstractNumId w:val="32"/>
  </w:num>
  <w:num w:numId="35" w16cid:durableId="259217299">
    <w:abstractNumId w:val="14"/>
  </w:num>
  <w:num w:numId="36" w16cid:durableId="1467358210">
    <w:abstractNumId w:val="18"/>
  </w:num>
  <w:num w:numId="37" w16cid:durableId="1243565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05977"/>
    <w:rsid w:val="00005DA2"/>
    <w:rsid w:val="000149C6"/>
    <w:rsid w:val="00016ED3"/>
    <w:rsid w:val="00017C4D"/>
    <w:rsid w:val="0002251A"/>
    <w:rsid w:val="0002271E"/>
    <w:rsid w:val="00026528"/>
    <w:rsid w:val="000267C7"/>
    <w:rsid w:val="00027A81"/>
    <w:rsid w:val="000307D6"/>
    <w:rsid w:val="00031D52"/>
    <w:rsid w:val="000359E2"/>
    <w:rsid w:val="00037D69"/>
    <w:rsid w:val="00040367"/>
    <w:rsid w:val="00040951"/>
    <w:rsid w:val="000432AB"/>
    <w:rsid w:val="00043CD5"/>
    <w:rsid w:val="00044488"/>
    <w:rsid w:val="00046374"/>
    <w:rsid w:val="0004697B"/>
    <w:rsid w:val="00047590"/>
    <w:rsid w:val="00050B29"/>
    <w:rsid w:val="0005305B"/>
    <w:rsid w:val="000532AF"/>
    <w:rsid w:val="000535D5"/>
    <w:rsid w:val="00060F79"/>
    <w:rsid w:val="0006229D"/>
    <w:rsid w:val="000623E1"/>
    <w:rsid w:val="00063F1A"/>
    <w:rsid w:val="00064B46"/>
    <w:rsid w:val="000677FC"/>
    <w:rsid w:val="00067B3A"/>
    <w:rsid w:val="00070599"/>
    <w:rsid w:val="00071655"/>
    <w:rsid w:val="0007167F"/>
    <w:rsid w:val="00071B0E"/>
    <w:rsid w:val="00076710"/>
    <w:rsid w:val="0007693A"/>
    <w:rsid w:val="00077332"/>
    <w:rsid w:val="000774EC"/>
    <w:rsid w:val="00084EE4"/>
    <w:rsid w:val="0009081C"/>
    <w:rsid w:val="00092DEC"/>
    <w:rsid w:val="000932F5"/>
    <w:rsid w:val="0009397D"/>
    <w:rsid w:val="000A02E5"/>
    <w:rsid w:val="000A2528"/>
    <w:rsid w:val="000B0702"/>
    <w:rsid w:val="000B2BA6"/>
    <w:rsid w:val="000C4A01"/>
    <w:rsid w:val="000D2EA9"/>
    <w:rsid w:val="000D31E0"/>
    <w:rsid w:val="000D388D"/>
    <w:rsid w:val="000D39CF"/>
    <w:rsid w:val="000D4878"/>
    <w:rsid w:val="000D60A5"/>
    <w:rsid w:val="000E0128"/>
    <w:rsid w:val="000E0B29"/>
    <w:rsid w:val="000E6D70"/>
    <w:rsid w:val="000F0DE2"/>
    <w:rsid w:val="000F298C"/>
    <w:rsid w:val="000F3035"/>
    <w:rsid w:val="00100C05"/>
    <w:rsid w:val="00102AC1"/>
    <w:rsid w:val="0010396B"/>
    <w:rsid w:val="00103D38"/>
    <w:rsid w:val="00111F44"/>
    <w:rsid w:val="001140C5"/>
    <w:rsid w:val="0011473D"/>
    <w:rsid w:val="00124452"/>
    <w:rsid w:val="00130CE8"/>
    <w:rsid w:val="00134BD7"/>
    <w:rsid w:val="00135C96"/>
    <w:rsid w:val="001441AF"/>
    <w:rsid w:val="00147284"/>
    <w:rsid w:val="00153D08"/>
    <w:rsid w:val="001564C9"/>
    <w:rsid w:val="00156ED7"/>
    <w:rsid w:val="00161D18"/>
    <w:rsid w:val="001631B1"/>
    <w:rsid w:val="0017211A"/>
    <w:rsid w:val="00177BBC"/>
    <w:rsid w:val="00177E2C"/>
    <w:rsid w:val="00180941"/>
    <w:rsid w:val="00181800"/>
    <w:rsid w:val="00182BC3"/>
    <w:rsid w:val="00182C9E"/>
    <w:rsid w:val="0018349E"/>
    <w:rsid w:val="00184836"/>
    <w:rsid w:val="00186A16"/>
    <w:rsid w:val="00186C8B"/>
    <w:rsid w:val="00194AAA"/>
    <w:rsid w:val="00196A31"/>
    <w:rsid w:val="00197C07"/>
    <w:rsid w:val="001A30F2"/>
    <w:rsid w:val="001A727C"/>
    <w:rsid w:val="001A7D85"/>
    <w:rsid w:val="001A7FBB"/>
    <w:rsid w:val="001B5700"/>
    <w:rsid w:val="001B70D6"/>
    <w:rsid w:val="001C2192"/>
    <w:rsid w:val="001C35E2"/>
    <w:rsid w:val="001C4931"/>
    <w:rsid w:val="001D2ECD"/>
    <w:rsid w:val="001D31B6"/>
    <w:rsid w:val="001D4525"/>
    <w:rsid w:val="001E44BE"/>
    <w:rsid w:val="001F04E9"/>
    <w:rsid w:val="001F0DF1"/>
    <w:rsid w:val="001F11EF"/>
    <w:rsid w:val="001F27E0"/>
    <w:rsid w:val="0020153F"/>
    <w:rsid w:val="00201D69"/>
    <w:rsid w:val="0020467C"/>
    <w:rsid w:val="00204BE7"/>
    <w:rsid w:val="002060CC"/>
    <w:rsid w:val="0020726F"/>
    <w:rsid w:val="0021001B"/>
    <w:rsid w:val="002110F7"/>
    <w:rsid w:val="00211291"/>
    <w:rsid w:val="00215688"/>
    <w:rsid w:val="00215A12"/>
    <w:rsid w:val="00216EE1"/>
    <w:rsid w:val="002236C0"/>
    <w:rsid w:val="00223845"/>
    <w:rsid w:val="00223D5C"/>
    <w:rsid w:val="002255EE"/>
    <w:rsid w:val="00233B1F"/>
    <w:rsid w:val="00234406"/>
    <w:rsid w:val="0023669C"/>
    <w:rsid w:val="0023775A"/>
    <w:rsid w:val="0024239F"/>
    <w:rsid w:val="002423F9"/>
    <w:rsid w:val="0024330B"/>
    <w:rsid w:val="00247B21"/>
    <w:rsid w:val="00252746"/>
    <w:rsid w:val="0025718F"/>
    <w:rsid w:val="002610EA"/>
    <w:rsid w:val="00265F70"/>
    <w:rsid w:val="00270CD5"/>
    <w:rsid w:val="00271C1D"/>
    <w:rsid w:val="00283CB1"/>
    <w:rsid w:val="00285E09"/>
    <w:rsid w:val="00291C04"/>
    <w:rsid w:val="0029320C"/>
    <w:rsid w:val="0029455E"/>
    <w:rsid w:val="0029588C"/>
    <w:rsid w:val="002A1A65"/>
    <w:rsid w:val="002A3806"/>
    <w:rsid w:val="002A52ED"/>
    <w:rsid w:val="002A6B7F"/>
    <w:rsid w:val="002A78E8"/>
    <w:rsid w:val="002B32A5"/>
    <w:rsid w:val="002B6E59"/>
    <w:rsid w:val="002C132A"/>
    <w:rsid w:val="002C19DF"/>
    <w:rsid w:val="002C3AC3"/>
    <w:rsid w:val="002C3ADB"/>
    <w:rsid w:val="002C50DA"/>
    <w:rsid w:val="002D0DF8"/>
    <w:rsid w:val="002D14D2"/>
    <w:rsid w:val="002D277F"/>
    <w:rsid w:val="002D486F"/>
    <w:rsid w:val="002E1E29"/>
    <w:rsid w:val="002E514B"/>
    <w:rsid w:val="002F7196"/>
    <w:rsid w:val="00304445"/>
    <w:rsid w:val="00307DA9"/>
    <w:rsid w:val="00311A34"/>
    <w:rsid w:val="00323DE3"/>
    <w:rsid w:val="003248CA"/>
    <w:rsid w:val="0032550F"/>
    <w:rsid w:val="00331BDC"/>
    <w:rsid w:val="003323E8"/>
    <w:rsid w:val="00333275"/>
    <w:rsid w:val="003413E2"/>
    <w:rsid w:val="0034265A"/>
    <w:rsid w:val="00346355"/>
    <w:rsid w:val="003547CB"/>
    <w:rsid w:val="00357B31"/>
    <w:rsid w:val="00365EB7"/>
    <w:rsid w:val="00370B4C"/>
    <w:rsid w:val="00371AC0"/>
    <w:rsid w:val="00371F41"/>
    <w:rsid w:val="003732C0"/>
    <w:rsid w:val="003805B9"/>
    <w:rsid w:val="00381C5C"/>
    <w:rsid w:val="00384EE7"/>
    <w:rsid w:val="00385B0E"/>
    <w:rsid w:val="003874DE"/>
    <w:rsid w:val="003921EA"/>
    <w:rsid w:val="003934E5"/>
    <w:rsid w:val="00393518"/>
    <w:rsid w:val="00395B61"/>
    <w:rsid w:val="003970E0"/>
    <w:rsid w:val="003A3724"/>
    <w:rsid w:val="003A42E6"/>
    <w:rsid w:val="003B19C3"/>
    <w:rsid w:val="003B24CD"/>
    <w:rsid w:val="003B3217"/>
    <w:rsid w:val="003C749F"/>
    <w:rsid w:val="003D0476"/>
    <w:rsid w:val="003D3697"/>
    <w:rsid w:val="003D3716"/>
    <w:rsid w:val="003E437A"/>
    <w:rsid w:val="003F17AB"/>
    <w:rsid w:val="003F255B"/>
    <w:rsid w:val="003F6CC8"/>
    <w:rsid w:val="00406E65"/>
    <w:rsid w:val="0041170D"/>
    <w:rsid w:val="004120F4"/>
    <w:rsid w:val="004133F3"/>
    <w:rsid w:val="004162FC"/>
    <w:rsid w:val="00417F24"/>
    <w:rsid w:val="0042145A"/>
    <w:rsid w:val="00431119"/>
    <w:rsid w:val="004318FB"/>
    <w:rsid w:val="00433F17"/>
    <w:rsid w:val="0043403A"/>
    <w:rsid w:val="0043405C"/>
    <w:rsid w:val="00435AD5"/>
    <w:rsid w:val="004406FE"/>
    <w:rsid w:val="00440D25"/>
    <w:rsid w:val="004464F8"/>
    <w:rsid w:val="00450A3F"/>
    <w:rsid w:val="0045404D"/>
    <w:rsid w:val="004553BA"/>
    <w:rsid w:val="00461E9F"/>
    <w:rsid w:val="00462C53"/>
    <w:rsid w:val="0046560B"/>
    <w:rsid w:val="00465BFC"/>
    <w:rsid w:val="00474491"/>
    <w:rsid w:val="00475EDD"/>
    <w:rsid w:val="00476F32"/>
    <w:rsid w:val="0048509E"/>
    <w:rsid w:val="00490FB7"/>
    <w:rsid w:val="00491608"/>
    <w:rsid w:val="00493180"/>
    <w:rsid w:val="00493228"/>
    <w:rsid w:val="00496C58"/>
    <w:rsid w:val="004A5D23"/>
    <w:rsid w:val="004A685B"/>
    <w:rsid w:val="004A6DBD"/>
    <w:rsid w:val="004B7C60"/>
    <w:rsid w:val="004C0162"/>
    <w:rsid w:val="004C31A1"/>
    <w:rsid w:val="004C35E7"/>
    <w:rsid w:val="004C4202"/>
    <w:rsid w:val="004D4F1C"/>
    <w:rsid w:val="004D5A6A"/>
    <w:rsid w:val="004E1AFC"/>
    <w:rsid w:val="004E3137"/>
    <w:rsid w:val="004E385C"/>
    <w:rsid w:val="004F14B3"/>
    <w:rsid w:val="004F29FE"/>
    <w:rsid w:val="004F41E1"/>
    <w:rsid w:val="0050635F"/>
    <w:rsid w:val="00507264"/>
    <w:rsid w:val="00507EF3"/>
    <w:rsid w:val="00514FD0"/>
    <w:rsid w:val="00524CBC"/>
    <w:rsid w:val="00526430"/>
    <w:rsid w:val="00527D52"/>
    <w:rsid w:val="005339E6"/>
    <w:rsid w:val="00536C1E"/>
    <w:rsid w:val="00537C0F"/>
    <w:rsid w:val="0054109B"/>
    <w:rsid w:val="00541B6D"/>
    <w:rsid w:val="005433BF"/>
    <w:rsid w:val="00547BD5"/>
    <w:rsid w:val="00551084"/>
    <w:rsid w:val="0055150B"/>
    <w:rsid w:val="00552F02"/>
    <w:rsid w:val="00553F51"/>
    <w:rsid w:val="0056348E"/>
    <w:rsid w:val="00563B1D"/>
    <w:rsid w:val="00581F2D"/>
    <w:rsid w:val="00583BAD"/>
    <w:rsid w:val="00586B7B"/>
    <w:rsid w:val="0059212A"/>
    <w:rsid w:val="0059455A"/>
    <w:rsid w:val="00595746"/>
    <w:rsid w:val="005977CF"/>
    <w:rsid w:val="005A114E"/>
    <w:rsid w:val="005B272C"/>
    <w:rsid w:val="005B5875"/>
    <w:rsid w:val="005C155F"/>
    <w:rsid w:val="005C4FD0"/>
    <w:rsid w:val="005D25D2"/>
    <w:rsid w:val="005D4546"/>
    <w:rsid w:val="005D522F"/>
    <w:rsid w:val="005E3364"/>
    <w:rsid w:val="005E35E8"/>
    <w:rsid w:val="005E3BA2"/>
    <w:rsid w:val="005E5B85"/>
    <w:rsid w:val="005F00BB"/>
    <w:rsid w:val="005F1AAA"/>
    <w:rsid w:val="005F3864"/>
    <w:rsid w:val="005F65AC"/>
    <w:rsid w:val="005F6F10"/>
    <w:rsid w:val="006000A5"/>
    <w:rsid w:val="006008B9"/>
    <w:rsid w:val="00605128"/>
    <w:rsid w:val="00605754"/>
    <w:rsid w:val="00605842"/>
    <w:rsid w:val="006065E5"/>
    <w:rsid w:val="0060789A"/>
    <w:rsid w:val="00610665"/>
    <w:rsid w:val="00612722"/>
    <w:rsid w:val="0062678B"/>
    <w:rsid w:val="006305A4"/>
    <w:rsid w:val="0064233C"/>
    <w:rsid w:val="00644C6D"/>
    <w:rsid w:val="00651726"/>
    <w:rsid w:val="006517E8"/>
    <w:rsid w:val="00653A7E"/>
    <w:rsid w:val="00654A58"/>
    <w:rsid w:val="006558AA"/>
    <w:rsid w:val="00655A3A"/>
    <w:rsid w:val="00657BCE"/>
    <w:rsid w:val="00660C67"/>
    <w:rsid w:val="00661560"/>
    <w:rsid w:val="00663F3B"/>
    <w:rsid w:val="006655F0"/>
    <w:rsid w:val="00670DDB"/>
    <w:rsid w:val="00672538"/>
    <w:rsid w:val="00672E51"/>
    <w:rsid w:val="00674BF3"/>
    <w:rsid w:val="00675CC0"/>
    <w:rsid w:val="00680F62"/>
    <w:rsid w:val="00683F89"/>
    <w:rsid w:val="006867EE"/>
    <w:rsid w:val="0068793A"/>
    <w:rsid w:val="00691461"/>
    <w:rsid w:val="00691748"/>
    <w:rsid w:val="006A344F"/>
    <w:rsid w:val="006A3BC0"/>
    <w:rsid w:val="006A5516"/>
    <w:rsid w:val="006B1CAE"/>
    <w:rsid w:val="006B1E1C"/>
    <w:rsid w:val="006B4CDA"/>
    <w:rsid w:val="006B558A"/>
    <w:rsid w:val="006B7E73"/>
    <w:rsid w:val="006C0023"/>
    <w:rsid w:val="006C05B5"/>
    <w:rsid w:val="006C0AD9"/>
    <w:rsid w:val="006C3FAF"/>
    <w:rsid w:val="006C4A8A"/>
    <w:rsid w:val="006C59C4"/>
    <w:rsid w:val="006C5CEE"/>
    <w:rsid w:val="006C5FE6"/>
    <w:rsid w:val="006C675C"/>
    <w:rsid w:val="006D15B7"/>
    <w:rsid w:val="006D2EA0"/>
    <w:rsid w:val="006D556A"/>
    <w:rsid w:val="006D71F0"/>
    <w:rsid w:val="006E3106"/>
    <w:rsid w:val="006E391C"/>
    <w:rsid w:val="006E6EE8"/>
    <w:rsid w:val="006F1562"/>
    <w:rsid w:val="006F2ECF"/>
    <w:rsid w:val="006F6368"/>
    <w:rsid w:val="006F7D01"/>
    <w:rsid w:val="006F7EAC"/>
    <w:rsid w:val="0070265B"/>
    <w:rsid w:val="007034EB"/>
    <w:rsid w:val="00703BDF"/>
    <w:rsid w:val="00707654"/>
    <w:rsid w:val="007107F0"/>
    <w:rsid w:val="00710AD2"/>
    <w:rsid w:val="0071175C"/>
    <w:rsid w:val="00712569"/>
    <w:rsid w:val="00717B0F"/>
    <w:rsid w:val="00720B7F"/>
    <w:rsid w:val="00730932"/>
    <w:rsid w:val="007333BA"/>
    <w:rsid w:val="007348B1"/>
    <w:rsid w:val="0074314A"/>
    <w:rsid w:val="007455AC"/>
    <w:rsid w:val="007460B0"/>
    <w:rsid w:val="007510BC"/>
    <w:rsid w:val="0075267C"/>
    <w:rsid w:val="007565A9"/>
    <w:rsid w:val="00760FDF"/>
    <w:rsid w:val="0076163B"/>
    <w:rsid w:val="00761BF7"/>
    <w:rsid w:val="007639BC"/>
    <w:rsid w:val="007657A1"/>
    <w:rsid w:val="007739F8"/>
    <w:rsid w:val="00774862"/>
    <w:rsid w:val="00774C84"/>
    <w:rsid w:val="00774DE6"/>
    <w:rsid w:val="00774E78"/>
    <w:rsid w:val="007756B0"/>
    <w:rsid w:val="007777FB"/>
    <w:rsid w:val="007850CB"/>
    <w:rsid w:val="007907F1"/>
    <w:rsid w:val="00793482"/>
    <w:rsid w:val="0079439D"/>
    <w:rsid w:val="007951D7"/>
    <w:rsid w:val="00797586"/>
    <w:rsid w:val="007A1473"/>
    <w:rsid w:val="007A17E3"/>
    <w:rsid w:val="007A248F"/>
    <w:rsid w:val="007A49A6"/>
    <w:rsid w:val="007B0140"/>
    <w:rsid w:val="007B0588"/>
    <w:rsid w:val="007B296C"/>
    <w:rsid w:val="007B39A6"/>
    <w:rsid w:val="007C2592"/>
    <w:rsid w:val="007C5675"/>
    <w:rsid w:val="007D33EB"/>
    <w:rsid w:val="007E6D82"/>
    <w:rsid w:val="007E766E"/>
    <w:rsid w:val="007F428F"/>
    <w:rsid w:val="007F4E17"/>
    <w:rsid w:val="007F4EE8"/>
    <w:rsid w:val="007F775A"/>
    <w:rsid w:val="00800DFD"/>
    <w:rsid w:val="00801841"/>
    <w:rsid w:val="00802303"/>
    <w:rsid w:val="00804356"/>
    <w:rsid w:val="00806ED3"/>
    <w:rsid w:val="008106AE"/>
    <w:rsid w:val="00812096"/>
    <w:rsid w:val="00820B40"/>
    <w:rsid w:val="00821F3D"/>
    <w:rsid w:val="00831003"/>
    <w:rsid w:val="008315B0"/>
    <w:rsid w:val="00831E23"/>
    <w:rsid w:val="00833C8C"/>
    <w:rsid w:val="00840BD9"/>
    <w:rsid w:val="0084133A"/>
    <w:rsid w:val="00845887"/>
    <w:rsid w:val="00846C28"/>
    <w:rsid w:val="0084744C"/>
    <w:rsid w:val="008513EF"/>
    <w:rsid w:val="00851B76"/>
    <w:rsid w:val="00870B74"/>
    <w:rsid w:val="00871899"/>
    <w:rsid w:val="00872AEA"/>
    <w:rsid w:val="0087350C"/>
    <w:rsid w:val="008762B0"/>
    <w:rsid w:val="00876F46"/>
    <w:rsid w:val="00882CE0"/>
    <w:rsid w:val="00885583"/>
    <w:rsid w:val="008869B9"/>
    <w:rsid w:val="00895352"/>
    <w:rsid w:val="008A10FE"/>
    <w:rsid w:val="008A3330"/>
    <w:rsid w:val="008A364C"/>
    <w:rsid w:val="008A6D03"/>
    <w:rsid w:val="008B0406"/>
    <w:rsid w:val="008B2C43"/>
    <w:rsid w:val="008C080B"/>
    <w:rsid w:val="008C3D14"/>
    <w:rsid w:val="008C4A36"/>
    <w:rsid w:val="008C50BB"/>
    <w:rsid w:val="008C5D4E"/>
    <w:rsid w:val="008C7F8B"/>
    <w:rsid w:val="008D3D7C"/>
    <w:rsid w:val="008D406B"/>
    <w:rsid w:val="008D4C72"/>
    <w:rsid w:val="008D684F"/>
    <w:rsid w:val="008D6BC5"/>
    <w:rsid w:val="008E3ECA"/>
    <w:rsid w:val="008E6121"/>
    <w:rsid w:val="008E617F"/>
    <w:rsid w:val="008F19DD"/>
    <w:rsid w:val="008F4DBD"/>
    <w:rsid w:val="008F5FB1"/>
    <w:rsid w:val="008F6072"/>
    <w:rsid w:val="0090442D"/>
    <w:rsid w:val="0090478B"/>
    <w:rsid w:val="00904A54"/>
    <w:rsid w:val="0091062F"/>
    <w:rsid w:val="0091220D"/>
    <w:rsid w:val="00912C42"/>
    <w:rsid w:val="00914F45"/>
    <w:rsid w:val="00916FBA"/>
    <w:rsid w:val="00920EEB"/>
    <w:rsid w:val="0092101C"/>
    <w:rsid w:val="009228DA"/>
    <w:rsid w:val="009329C9"/>
    <w:rsid w:val="0094043F"/>
    <w:rsid w:val="00941274"/>
    <w:rsid w:val="00943E4C"/>
    <w:rsid w:val="00945314"/>
    <w:rsid w:val="009454A8"/>
    <w:rsid w:val="00950705"/>
    <w:rsid w:val="00950EC1"/>
    <w:rsid w:val="0095532F"/>
    <w:rsid w:val="00960509"/>
    <w:rsid w:val="009658A3"/>
    <w:rsid w:val="00965B6A"/>
    <w:rsid w:val="00966BEC"/>
    <w:rsid w:val="0097119C"/>
    <w:rsid w:val="009727B9"/>
    <w:rsid w:val="00976644"/>
    <w:rsid w:val="00990288"/>
    <w:rsid w:val="009A4437"/>
    <w:rsid w:val="009A46C9"/>
    <w:rsid w:val="009A535F"/>
    <w:rsid w:val="009A7BAE"/>
    <w:rsid w:val="009B2659"/>
    <w:rsid w:val="009C0012"/>
    <w:rsid w:val="009C283A"/>
    <w:rsid w:val="009D14B0"/>
    <w:rsid w:val="009D30A2"/>
    <w:rsid w:val="009D3AD7"/>
    <w:rsid w:val="009E61A6"/>
    <w:rsid w:val="009F06D8"/>
    <w:rsid w:val="009F1CCA"/>
    <w:rsid w:val="009F2CA0"/>
    <w:rsid w:val="009F3B44"/>
    <w:rsid w:val="009F47C8"/>
    <w:rsid w:val="009F5465"/>
    <w:rsid w:val="009F5487"/>
    <w:rsid w:val="009F7C83"/>
    <w:rsid w:val="00A036D8"/>
    <w:rsid w:val="00A037C1"/>
    <w:rsid w:val="00A04C4F"/>
    <w:rsid w:val="00A12FD0"/>
    <w:rsid w:val="00A13D58"/>
    <w:rsid w:val="00A15BC5"/>
    <w:rsid w:val="00A24741"/>
    <w:rsid w:val="00A27AB9"/>
    <w:rsid w:val="00A33CCC"/>
    <w:rsid w:val="00A346FE"/>
    <w:rsid w:val="00A35ABA"/>
    <w:rsid w:val="00A436CE"/>
    <w:rsid w:val="00A5025E"/>
    <w:rsid w:val="00A5207F"/>
    <w:rsid w:val="00A54977"/>
    <w:rsid w:val="00A57D6B"/>
    <w:rsid w:val="00A62915"/>
    <w:rsid w:val="00A6313D"/>
    <w:rsid w:val="00A65C05"/>
    <w:rsid w:val="00A67B8A"/>
    <w:rsid w:val="00A750B9"/>
    <w:rsid w:val="00A754F8"/>
    <w:rsid w:val="00A7626F"/>
    <w:rsid w:val="00A77B82"/>
    <w:rsid w:val="00A86A74"/>
    <w:rsid w:val="00A8732F"/>
    <w:rsid w:val="00A90BC0"/>
    <w:rsid w:val="00A92AD2"/>
    <w:rsid w:val="00A92BAB"/>
    <w:rsid w:val="00A9504D"/>
    <w:rsid w:val="00AA0AA6"/>
    <w:rsid w:val="00AA1BCC"/>
    <w:rsid w:val="00AA1CC2"/>
    <w:rsid w:val="00AA567D"/>
    <w:rsid w:val="00AA6763"/>
    <w:rsid w:val="00AA6A1F"/>
    <w:rsid w:val="00AB15A0"/>
    <w:rsid w:val="00AB5025"/>
    <w:rsid w:val="00AC0015"/>
    <w:rsid w:val="00AC015E"/>
    <w:rsid w:val="00AC0456"/>
    <w:rsid w:val="00AC12CE"/>
    <w:rsid w:val="00AC3267"/>
    <w:rsid w:val="00AC6471"/>
    <w:rsid w:val="00AD0030"/>
    <w:rsid w:val="00AD1A4C"/>
    <w:rsid w:val="00AD2AF2"/>
    <w:rsid w:val="00AD48F9"/>
    <w:rsid w:val="00AD6280"/>
    <w:rsid w:val="00AE1020"/>
    <w:rsid w:val="00AE15D3"/>
    <w:rsid w:val="00AE1DCC"/>
    <w:rsid w:val="00AE591B"/>
    <w:rsid w:val="00AE6C00"/>
    <w:rsid w:val="00AF0431"/>
    <w:rsid w:val="00AF38EB"/>
    <w:rsid w:val="00B06B3D"/>
    <w:rsid w:val="00B07200"/>
    <w:rsid w:val="00B12DC1"/>
    <w:rsid w:val="00B14C37"/>
    <w:rsid w:val="00B17E58"/>
    <w:rsid w:val="00B22621"/>
    <w:rsid w:val="00B226AB"/>
    <w:rsid w:val="00B23B5A"/>
    <w:rsid w:val="00B2458E"/>
    <w:rsid w:val="00B256A5"/>
    <w:rsid w:val="00B25E4A"/>
    <w:rsid w:val="00B25F8B"/>
    <w:rsid w:val="00B27A4E"/>
    <w:rsid w:val="00B30B61"/>
    <w:rsid w:val="00B32356"/>
    <w:rsid w:val="00B35BB7"/>
    <w:rsid w:val="00B4403C"/>
    <w:rsid w:val="00B46562"/>
    <w:rsid w:val="00B47C9E"/>
    <w:rsid w:val="00B57A7E"/>
    <w:rsid w:val="00B57C54"/>
    <w:rsid w:val="00B60154"/>
    <w:rsid w:val="00B66027"/>
    <w:rsid w:val="00B7141A"/>
    <w:rsid w:val="00B76B38"/>
    <w:rsid w:val="00B842FA"/>
    <w:rsid w:val="00B91178"/>
    <w:rsid w:val="00BA4158"/>
    <w:rsid w:val="00BA6417"/>
    <w:rsid w:val="00BA71F6"/>
    <w:rsid w:val="00BC173D"/>
    <w:rsid w:val="00BC57A3"/>
    <w:rsid w:val="00BD0397"/>
    <w:rsid w:val="00BD452D"/>
    <w:rsid w:val="00BD5AF5"/>
    <w:rsid w:val="00BE25B1"/>
    <w:rsid w:val="00BE6C0C"/>
    <w:rsid w:val="00BE72E9"/>
    <w:rsid w:val="00BF23DA"/>
    <w:rsid w:val="00BF2C52"/>
    <w:rsid w:val="00C00704"/>
    <w:rsid w:val="00C01325"/>
    <w:rsid w:val="00C0160B"/>
    <w:rsid w:val="00C0469C"/>
    <w:rsid w:val="00C0479F"/>
    <w:rsid w:val="00C051E9"/>
    <w:rsid w:val="00C07329"/>
    <w:rsid w:val="00C113F9"/>
    <w:rsid w:val="00C12A97"/>
    <w:rsid w:val="00C14AB9"/>
    <w:rsid w:val="00C154C6"/>
    <w:rsid w:val="00C15765"/>
    <w:rsid w:val="00C16741"/>
    <w:rsid w:val="00C21C94"/>
    <w:rsid w:val="00C32563"/>
    <w:rsid w:val="00C32A8B"/>
    <w:rsid w:val="00C42655"/>
    <w:rsid w:val="00C42C4F"/>
    <w:rsid w:val="00C46507"/>
    <w:rsid w:val="00C47430"/>
    <w:rsid w:val="00C50AB8"/>
    <w:rsid w:val="00C53AAE"/>
    <w:rsid w:val="00C54E13"/>
    <w:rsid w:val="00C54EE2"/>
    <w:rsid w:val="00C560EF"/>
    <w:rsid w:val="00C60202"/>
    <w:rsid w:val="00C60F6C"/>
    <w:rsid w:val="00C61687"/>
    <w:rsid w:val="00C6231E"/>
    <w:rsid w:val="00C62C37"/>
    <w:rsid w:val="00C637FA"/>
    <w:rsid w:val="00C802BE"/>
    <w:rsid w:val="00C81ECB"/>
    <w:rsid w:val="00C82EF1"/>
    <w:rsid w:val="00C876A4"/>
    <w:rsid w:val="00C93859"/>
    <w:rsid w:val="00C94833"/>
    <w:rsid w:val="00C94A8A"/>
    <w:rsid w:val="00CA12AF"/>
    <w:rsid w:val="00CA4C1F"/>
    <w:rsid w:val="00CA7D38"/>
    <w:rsid w:val="00CB339C"/>
    <w:rsid w:val="00CB72B7"/>
    <w:rsid w:val="00CC17FA"/>
    <w:rsid w:val="00CC3155"/>
    <w:rsid w:val="00CC3F0F"/>
    <w:rsid w:val="00CD6B22"/>
    <w:rsid w:val="00CE2D6D"/>
    <w:rsid w:val="00CE5100"/>
    <w:rsid w:val="00CE583A"/>
    <w:rsid w:val="00CE5BDD"/>
    <w:rsid w:val="00CE5F87"/>
    <w:rsid w:val="00CF3E40"/>
    <w:rsid w:val="00D036B4"/>
    <w:rsid w:val="00D03ACA"/>
    <w:rsid w:val="00D05A9C"/>
    <w:rsid w:val="00D11155"/>
    <w:rsid w:val="00D141DC"/>
    <w:rsid w:val="00D15A24"/>
    <w:rsid w:val="00D20141"/>
    <w:rsid w:val="00D2089B"/>
    <w:rsid w:val="00D2150B"/>
    <w:rsid w:val="00D21D40"/>
    <w:rsid w:val="00D23BB2"/>
    <w:rsid w:val="00D253E3"/>
    <w:rsid w:val="00D2694A"/>
    <w:rsid w:val="00D2709D"/>
    <w:rsid w:val="00D27396"/>
    <w:rsid w:val="00D2797D"/>
    <w:rsid w:val="00D31B02"/>
    <w:rsid w:val="00D31FDA"/>
    <w:rsid w:val="00D34CC1"/>
    <w:rsid w:val="00D36DC7"/>
    <w:rsid w:val="00D419B6"/>
    <w:rsid w:val="00D429A6"/>
    <w:rsid w:val="00D4353B"/>
    <w:rsid w:val="00D44262"/>
    <w:rsid w:val="00D5014D"/>
    <w:rsid w:val="00D50834"/>
    <w:rsid w:val="00D54342"/>
    <w:rsid w:val="00D55E4D"/>
    <w:rsid w:val="00D55EAD"/>
    <w:rsid w:val="00D576AC"/>
    <w:rsid w:val="00D60588"/>
    <w:rsid w:val="00D64B38"/>
    <w:rsid w:val="00D72FCE"/>
    <w:rsid w:val="00D75BE6"/>
    <w:rsid w:val="00D77931"/>
    <w:rsid w:val="00D8086E"/>
    <w:rsid w:val="00D8096A"/>
    <w:rsid w:val="00D82A36"/>
    <w:rsid w:val="00D95F11"/>
    <w:rsid w:val="00DA20F4"/>
    <w:rsid w:val="00DA29E4"/>
    <w:rsid w:val="00DA7DCF"/>
    <w:rsid w:val="00DB00B5"/>
    <w:rsid w:val="00DB0663"/>
    <w:rsid w:val="00DB54A5"/>
    <w:rsid w:val="00DB767F"/>
    <w:rsid w:val="00DC496D"/>
    <w:rsid w:val="00DC514D"/>
    <w:rsid w:val="00DC608D"/>
    <w:rsid w:val="00DC6702"/>
    <w:rsid w:val="00DD1363"/>
    <w:rsid w:val="00DD2053"/>
    <w:rsid w:val="00DD5726"/>
    <w:rsid w:val="00DD7938"/>
    <w:rsid w:val="00DE25A1"/>
    <w:rsid w:val="00DE3FBE"/>
    <w:rsid w:val="00DE6698"/>
    <w:rsid w:val="00DE7015"/>
    <w:rsid w:val="00DF12EC"/>
    <w:rsid w:val="00DF3C8C"/>
    <w:rsid w:val="00DF440B"/>
    <w:rsid w:val="00DF5B1F"/>
    <w:rsid w:val="00DF6B70"/>
    <w:rsid w:val="00DF6C9D"/>
    <w:rsid w:val="00DF7446"/>
    <w:rsid w:val="00E00879"/>
    <w:rsid w:val="00E0102F"/>
    <w:rsid w:val="00E019C2"/>
    <w:rsid w:val="00E02F39"/>
    <w:rsid w:val="00E04A61"/>
    <w:rsid w:val="00E10FB1"/>
    <w:rsid w:val="00E115F4"/>
    <w:rsid w:val="00E13DE7"/>
    <w:rsid w:val="00E13E5D"/>
    <w:rsid w:val="00E207F8"/>
    <w:rsid w:val="00E21436"/>
    <w:rsid w:val="00E2243B"/>
    <w:rsid w:val="00E24B3D"/>
    <w:rsid w:val="00E25AEC"/>
    <w:rsid w:val="00E2687F"/>
    <w:rsid w:val="00E26C81"/>
    <w:rsid w:val="00E26EA2"/>
    <w:rsid w:val="00E3082B"/>
    <w:rsid w:val="00E40AE8"/>
    <w:rsid w:val="00E4254F"/>
    <w:rsid w:val="00E45FAD"/>
    <w:rsid w:val="00E51F94"/>
    <w:rsid w:val="00E562F9"/>
    <w:rsid w:val="00E56C8B"/>
    <w:rsid w:val="00E60250"/>
    <w:rsid w:val="00E62657"/>
    <w:rsid w:val="00E659CA"/>
    <w:rsid w:val="00E664AE"/>
    <w:rsid w:val="00E66832"/>
    <w:rsid w:val="00E718E9"/>
    <w:rsid w:val="00E71ED8"/>
    <w:rsid w:val="00E71F12"/>
    <w:rsid w:val="00E754E9"/>
    <w:rsid w:val="00E77697"/>
    <w:rsid w:val="00E77D28"/>
    <w:rsid w:val="00E81C37"/>
    <w:rsid w:val="00E84367"/>
    <w:rsid w:val="00E84C6C"/>
    <w:rsid w:val="00E84CB5"/>
    <w:rsid w:val="00E87382"/>
    <w:rsid w:val="00E87758"/>
    <w:rsid w:val="00E923A9"/>
    <w:rsid w:val="00EA2F08"/>
    <w:rsid w:val="00EA3195"/>
    <w:rsid w:val="00EA6768"/>
    <w:rsid w:val="00EB190E"/>
    <w:rsid w:val="00EB406B"/>
    <w:rsid w:val="00EB4133"/>
    <w:rsid w:val="00EB50A8"/>
    <w:rsid w:val="00EB53FE"/>
    <w:rsid w:val="00EB60E6"/>
    <w:rsid w:val="00EC1B1B"/>
    <w:rsid w:val="00EC2DD8"/>
    <w:rsid w:val="00EC37C5"/>
    <w:rsid w:val="00EC5CE1"/>
    <w:rsid w:val="00ED0738"/>
    <w:rsid w:val="00ED0E16"/>
    <w:rsid w:val="00ED4574"/>
    <w:rsid w:val="00ED4CEF"/>
    <w:rsid w:val="00ED52D3"/>
    <w:rsid w:val="00EE11DA"/>
    <w:rsid w:val="00EE3162"/>
    <w:rsid w:val="00EE353A"/>
    <w:rsid w:val="00EE72E7"/>
    <w:rsid w:val="00EE78A5"/>
    <w:rsid w:val="00EE7F63"/>
    <w:rsid w:val="00EF0364"/>
    <w:rsid w:val="00EF347D"/>
    <w:rsid w:val="00EF3966"/>
    <w:rsid w:val="00EF4239"/>
    <w:rsid w:val="00F01756"/>
    <w:rsid w:val="00F01CEC"/>
    <w:rsid w:val="00F06E1B"/>
    <w:rsid w:val="00F0716E"/>
    <w:rsid w:val="00F13CC0"/>
    <w:rsid w:val="00F1659E"/>
    <w:rsid w:val="00F20C92"/>
    <w:rsid w:val="00F2115C"/>
    <w:rsid w:val="00F21B75"/>
    <w:rsid w:val="00F235FB"/>
    <w:rsid w:val="00F26BCC"/>
    <w:rsid w:val="00F3057D"/>
    <w:rsid w:val="00F312A6"/>
    <w:rsid w:val="00F33266"/>
    <w:rsid w:val="00F36303"/>
    <w:rsid w:val="00F3793A"/>
    <w:rsid w:val="00F401D2"/>
    <w:rsid w:val="00F41840"/>
    <w:rsid w:val="00F454A1"/>
    <w:rsid w:val="00F500DF"/>
    <w:rsid w:val="00F50C9D"/>
    <w:rsid w:val="00F523A9"/>
    <w:rsid w:val="00F540D4"/>
    <w:rsid w:val="00F55B0F"/>
    <w:rsid w:val="00F612A7"/>
    <w:rsid w:val="00F62FAB"/>
    <w:rsid w:val="00F63F8B"/>
    <w:rsid w:val="00F64CED"/>
    <w:rsid w:val="00F65A86"/>
    <w:rsid w:val="00F73102"/>
    <w:rsid w:val="00F7708C"/>
    <w:rsid w:val="00F80F2D"/>
    <w:rsid w:val="00F86F39"/>
    <w:rsid w:val="00F87DBB"/>
    <w:rsid w:val="00F93034"/>
    <w:rsid w:val="00F94CC3"/>
    <w:rsid w:val="00FA0350"/>
    <w:rsid w:val="00FA056F"/>
    <w:rsid w:val="00FA11BD"/>
    <w:rsid w:val="00FA2EA1"/>
    <w:rsid w:val="00FA307A"/>
    <w:rsid w:val="00FA3E9D"/>
    <w:rsid w:val="00FA4719"/>
    <w:rsid w:val="00FA529F"/>
    <w:rsid w:val="00FA659C"/>
    <w:rsid w:val="00FA7704"/>
    <w:rsid w:val="00FB03F8"/>
    <w:rsid w:val="00FB36FE"/>
    <w:rsid w:val="00FB46DF"/>
    <w:rsid w:val="00FB4BA7"/>
    <w:rsid w:val="00FB51C1"/>
    <w:rsid w:val="00FB5BB1"/>
    <w:rsid w:val="00FB7ABC"/>
    <w:rsid w:val="00FC31A9"/>
    <w:rsid w:val="00FD04FB"/>
    <w:rsid w:val="00FD1E08"/>
    <w:rsid w:val="00FD2198"/>
    <w:rsid w:val="00FD3A46"/>
    <w:rsid w:val="00FD3F3C"/>
    <w:rsid w:val="00FE160F"/>
    <w:rsid w:val="00FE21B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semiHidden/>
    <w:unhideWhenUsed/>
    <w:rsid w:val="00E25AE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</cp:revision>
  <cp:lastPrinted>2023-04-26T19:38:00Z</cp:lastPrinted>
  <dcterms:created xsi:type="dcterms:W3CDTF">2023-04-27T00:27:00Z</dcterms:created>
  <dcterms:modified xsi:type="dcterms:W3CDTF">2023-04-27T00:27:00Z</dcterms:modified>
</cp:coreProperties>
</file>